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0" w:lineRule="atLeast"/>
        <w:ind w:left="0" w:leftChars="0" w:right="0" w:rightChars="0" w:firstLine="0" w:firstLineChars="0"/>
        <w:jc w:val="left"/>
        <w:textAlignment w:val="center"/>
        <w:outlineLvl w:val="9"/>
        <w:rPr>
          <w:rFonts w:eastAsia="仿宋"/>
          <w:b/>
          <w:spacing w:val="0"/>
          <w:position w:val="0"/>
          <w:sz w:val="44"/>
          <w:szCs w:val="4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0" w:lineRule="atLeast"/>
        <w:ind w:left="0" w:leftChars="0" w:right="0" w:rightChars="0" w:firstLine="0" w:firstLineChars="0"/>
        <w:jc w:val="left"/>
        <w:textAlignment w:val="center"/>
        <w:outlineLvl w:val="9"/>
        <w:rPr>
          <w:rFonts w:eastAsia="仿宋"/>
          <w:b/>
          <w:spacing w:val="0"/>
          <w:position w:val="0"/>
          <w:sz w:val="44"/>
          <w:szCs w:val="4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firstLine="1268" w:firstLineChars="200"/>
        <w:outlineLvl w:val="9"/>
        <w:rPr>
          <w:rFonts w:eastAsia="仿宋"/>
          <w:b/>
          <w:spacing w:val="56"/>
          <w:sz w:val="52"/>
          <w:szCs w:val="52"/>
        </w:rPr>
      </w:pPr>
      <w:r>
        <w:rPr>
          <w:rFonts w:eastAsia="仿宋"/>
          <w:b/>
          <w:spacing w:val="56"/>
          <w:sz w:val="52"/>
          <w:szCs w:val="52"/>
        </w:rPr>
        <w:t>南昌大学物理实验报告</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left="0" w:leftChars="0" w:right="0" w:rightChars="0" w:firstLine="0" w:firstLineChars="0"/>
        <w:jc w:val="left"/>
        <w:textAlignment w:val="center"/>
        <w:outlineLvl w:val="9"/>
        <w:rPr>
          <w:rFonts w:eastAsia="仿宋"/>
          <w:b/>
          <w:spacing w:val="0"/>
          <w:position w:val="0"/>
          <w:sz w:val="28"/>
        </w:rPr>
      </w:pPr>
      <w:r>
        <w:rPr>
          <w:rFonts w:eastAsia="仿宋"/>
          <w:b/>
          <w:spacing w:val="0"/>
          <w:position w:val="0"/>
          <w:sz w:val="28"/>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left="0" w:leftChars="0" w:right="0" w:rightChars="0" w:firstLine="0" w:firstLineChars="0"/>
        <w:jc w:val="left"/>
        <w:textAlignment w:val="center"/>
        <w:outlineLvl w:val="9"/>
        <w:rPr>
          <w:rFonts w:eastAsia="仿宋"/>
          <w:b/>
          <w:spacing w:val="0"/>
          <w:position w:val="0"/>
          <w:sz w:val="28"/>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rPr>
      </w:pPr>
      <w:r>
        <w:rPr>
          <w:rFonts w:eastAsia="仿宋"/>
          <w:b/>
          <w:spacing w:val="0"/>
          <w:position w:val="0"/>
          <w:sz w:val="28"/>
        </w:rPr>
        <w:t>课程名称：</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普通物理实验（</w:t>
      </w:r>
      <w:r>
        <w:rPr>
          <w:rFonts w:hint="eastAsia" w:eastAsia="仿宋"/>
          <w:b/>
          <w:spacing w:val="0"/>
          <w:position w:val="0"/>
          <w:sz w:val="28"/>
          <w:u w:val="single"/>
          <w:lang w:val="en-US" w:eastAsia="zh-CN"/>
        </w:rPr>
        <w:t>2</w:t>
      </w:r>
      <w:r>
        <w:rPr>
          <w:rFonts w:eastAsia="仿宋"/>
          <w:b/>
          <w:spacing w:val="0"/>
          <w:position w:val="0"/>
          <w:sz w:val="28"/>
          <w:u w:val="single"/>
        </w:rPr>
        <w:t>）</w:t>
      </w:r>
      <w:r>
        <w:rPr>
          <w:rFonts w:eastAsia="仿宋"/>
          <w:b/>
          <w:spacing w:val="0"/>
          <w:position w:val="0"/>
          <w:sz w:val="28"/>
          <w:szCs w:val="28"/>
          <w:u w:val="single"/>
        </w:rPr>
        <w:t xml:space="preserve">          </w:t>
      </w:r>
      <w:r>
        <w:rPr>
          <w:rFonts w:hint="eastAsia" w:eastAsia="仿宋"/>
          <w:b/>
          <w:spacing w:val="0"/>
          <w:position w:val="0"/>
          <w:sz w:val="28"/>
          <w:szCs w:val="28"/>
          <w:u w:val="single"/>
          <w:lang w:val="en-US" w:eastAsia="zh-CN"/>
        </w:rPr>
        <w:t xml:space="preserve">  </w:t>
      </w:r>
      <w:r>
        <w:rPr>
          <w:rFonts w:eastAsia="仿宋"/>
          <w:b/>
          <w:spacing w:val="0"/>
          <w:position w:val="0"/>
          <w:sz w:val="28"/>
          <w:szCs w:val="28"/>
          <w:u w:val="single"/>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u w:val="single"/>
        </w:rPr>
      </w:pPr>
      <w:r>
        <w:rPr>
          <w:rFonts w:eastAsia="仿宋"/>
          <w:b/>
          <w:spacing w:val="0"/>
          <w:position w:val="0"/>
          <w:sz w:val="28"/>
        </w:rPr>
        <w:t>实验名称：</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光电效应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u w:val="single"/>
        </w:rPr>
      </w:pPr>
      <w:r>
        <w:rPr>
          <w:rFonts w:eastAsia="仿宋"/>
          <w:b/>
          <w:spacing w:val="0"/>
          <w:position w:val="0"/>
          <w:sz w:val="28"/>
        </w:rPr>
        <w:t>学院：</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理学院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eastAsia="仿宋"/>
          <w:b/>
          <w:spacing w:val="0"/>
          <w:position w:val="0"/>
          <w:sz w:val="28"/>
        </w:rPr>
        <w:t>专业班级：</w:t>
      </w:r>
      <w:r>
        <w:rPr>
          <w:rFonts w:eastAsia="仿宋"/>
          <w:b/>
          <w:spacing w:val="0"/>
          <w:position w:val="0"/>
          <w:sz w:val="28"/>
          <w:u w:val="single"/>
        </w:rPr>
        <w:t xml:space="preserve">    物理学151班</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u w:val="single"/>
        </w:rPr>
      </w:pPr>
      <w:r>
        <w:rPr>
          <w:rFonts w:eastAsia="仿宋"/>
          <w:b/>
          <w:spacing w:val="0"/>
          <w:position w:val="0"/>
          <w:sz w:val="28"/>
        </w:rPr>
        <w:t>学生姓名：</w:t>
      </w:r>
      <w:r>
        <w:rPr>
          <w:rFonts w:eastAsia="仿宋"/>
          <w:b/>
          <w:spacing w:val="0"/>
          <w:position w:val="0"/>
          <w:sz w:val="28"/>
          <w:u w:val="single"/>
        </w:rPr>
        <w:t xml:space="preserve">     黄泽豪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eastAsia="仿宋"/>
          <w:b/>
          <w:spacing w:val="0"/>
          <w:position w:val="0"/>
          <w:sz w:val="28"/>
        </w:rPr>
        <w:t>学号：</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5502115014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28"/>
          <w:u w:val="single"/>
        </w:rPr>
      </w:pPr>
      <w:r>
        <w:rPr>
          <w:rFonts w:eastAsia="仿宋"/>
          <w:b/>
          <w:spacing w:val="0"/>
          <w:position w:val="0"/>
          <w:sz w:val="28"/>
        </w:rPr>
        <w:t>实验地点：</w:t>
      </w:r>
      <w:r>
        <w:rPr>
          <w:rFonts w:eastAsia="仿宋"/>
          <w:b/>
          <w:spacing w:val="0"/>
          <w:position w:val="0"/>
          <w:sz w:val="28"/>
          <w:u w:val="single"/>
        </w:rPr>
        <w:t xml:space="preserve">      B</w:t>
      </w:r>
      <w:r>
        <w:rPr>
          <w:rFonts w:hint="eastAsia" w:eastAsia="仿宋"/>
          <w:b/>
          <w:spacing w:val="0"/>
          <w:position w:val="0"/>
          <w:sz w:val="28"/>
          <w:u w:val="single"/>
          <w:lang w:val="en-US" w:eastAsia="zh-CN"/>
        </w:rPr>
        <w:t>309</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eastAsia="仿宋"/>
          <w:b/>
          <w:spacing w:val="0"/>
          <w:position w:val="0"/>
          <w:sz w:val="28"/>
        </w:rPr>
        <w:t>座位号：</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14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rPr>
        <w:t xml:space="preserve">  </w:t>
      </w:r>
      <w:r>
        <w:rPr>
          <w:rFonts w:eastAsia="仿宋"/>
          <w:b/>
          <w:spacing w:val="0"/>
          <w:position w:val="0"/>
          <w:sz w:val="28"/>
          <w:u w:val="single"/>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900" w:lineRule="auto"/>
        <w:ind w:left="0" w:leftChars="0" w:right="0" w:rightChars="0" w:firstLine="0" w:firstLineChars="0"/>
        <w:jc w:val="left"/>
        <w:textAlignment w:val="center"/>
        <w:outlineLvl w:val="9"/>
        <w:rPr>
          <w:rFonts w:eastAsia="仿宋"/>
          <w:b/>
          <w:spacing w:val="0"/>
          <w:position w:val="0"/>
          <w:sz w:val="44"/>
        </w:rPr>
      </w:pPr>
      <w:r>
        <w:rPr>
          <w:rFonts w:eastAsia="仿宋"/>
          <w:b/>
          <w:spacing w:val="0"/>
          <w:position w:val="0"/>
          <w:sz w:val="28"/>
        </w:rPr>
        <w:t>实验时间：</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第</w:t>
      </w:r>
      <w:r>
        <w:rPr>
          <w:rFonts w:hint="eastAsia" w:eastAsia="仿宋"/>
          <w:b/>
          <w:spacing w:val="0"/>
          <w:position w:val="0"/>
          <w:sz w:val="28"/>
          <w:u w:val="single"/>
          <w:lang w:val="en-US" w:eastAsia="zh-CN"/>
        </w:rPr>
        <w:t>二</w:t>
      </w:r>
      <w:r>
        <w:rPr>
          <w:rFonts w:eastAsia="仿宋"/>
          <w:b/>
          <w:spacing w:val="0"/>
          <w:position w:val="0"/>
          <w:sz w:val="28"/>
          <w:u w:val="single"/>
        </w:rPr>
        <w:t>周星期</w:t>
      </w:r>
      <w:r>
        <w:rPr>
          <w:rFonts w:hint="eastAsia" w:eastAsia="仿宋"/>
          <w:b/>
          <w:spacing w:val="0"/>
          <w:position w:val="0"/>
          <w:sz w:val="28"/>
          <w:u w:val="single"/>
          <w:lang w:val="en-US" w:eastAsia="zh-CN"/>
        </w:rPr>
        <w:t>五下</w:t>
      </w:r>
      <w:r>
        <w:rPr>
          <w:rFonts w:eastAsia="仿宋"/>
          <w:b/>
          <w:spacing w:val="0"/>
          <w:position w:val="0"/>
          <w:sz w:val="28"/>
          <w:u w:val="single"/>
        </w:rPr>
        <w:t>午</w:t>
      </w:r>
      <w:r>
        <w:rPr>
          <w:rFonts w:hint="eastAsia" w:eastAsia="仿宋"/>
          <w:b/>
          <w:spacing w:val="0"/>
          <w:position w:val="0"/>
          <w:sz w:val="28"/>
          <w:u w:val="single"/>
          <w:lang w:val="en-US" w:eastAsia="zh-CN"/>
        </w:rPr>
        <w:t>三点四十五</w:t>
      </w:r>
      <w:r>
        <w:rPr>
          <w:rFonts w:eastAsia="仿宋"/>
          <w:b/>
          <w:spacing w:val="0"/>
          <w:position w:val="0"/>
          <w:sz w:val="28"/>
          <w:u w:val="single"/>
        </w:rPr>
        <w:t xml:space="preserve">开始        </w:t>
      </w:r>
      <w:r>
        <w:rPr>
          <w:rFonts w:hint="eastAsia" w:eastAsia="仿宋"/>
          <w:b/>
          <w:spacing w:val="0"/>
          <w:position w:val="0"/>
          <w:sz w:val="28"/>
          <w:u w:val="single"/>
          <w:lang w:val="en-US" w:eastAsia="zh-CN"/>
        </w:rPr>
        <w:t xml:space="preserve">     </w:t>
      </w:r>
      <w:r>
        <w:rPr>
          <w:rFonts w:eastAsia="仿宋"/>
          <w:b/>
          <w:spacing w:val="0"/>
          <w:position w:val="0"/>
          <w:sz w:val="28"/>
          <w:u w:val="single"/>
        </w:rPr>
        <w:t xml:space="preserve">  </w:t>
      </w:r>
      <w:r>
        <w:rPr>
          <w:rFonts w:hint="eastAsia" w:eastAsia="仿宋"/>
          <w:b/>
          <w:spacing w:val="0"/>
          <w:position w:val="0"/>
          <w:sz w:val="28"/>
          <w:u w:val="single"/>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firstLine="883" w:firstLineChars="200"/>
        <w:jc w:val="left"/>
        <w:textAlignment w:val="center"/>
        <w:outlineLvl w:val="9"/>
        <w:rPr>
          <w:rFonts w:eastAsia="仿宋"/>
          <w:b/>
          <w:spacing w:val="0"/>
          <w:position w:val="0"/>
          <w:sz w:val="4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firstLine="883" w:firstLineChars="200"/>
        <w:jc w:val="left"/>
        <w:textAlignment w:val="center"/>
        <w:outlineLvl w:val="9"/>
        <w:rPr>
          <w:rFonts w:eastAsia="仿宋"/>
          <w:b/>
          <w:spacing w:val="0"/>
          <w:position w:val="0"/>
          <w:sz w:val="4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firstLine="482" w:firstLineChars="200"/>
        <w:jc w:val="left"/>
        <w:textAlignment w:val="center"/>
        <w:outlineLvl w:val="9"/>
        <w:rPr>
          <w:rFonts w:eastAsia="仿宋"/>
          <w:spacing w:val="0"/>
          <w:position w:val="0"/>
          <w:sz w:val="32"/>
          <w:lang w:val="zh-CN"/>
        </w:rPr>
      </w:pPr>
      <w:r>
        <w:rPr>
          <w:rFonts w:eastAsia="仿宋"/>
          <w:b/>
          <w:spacing w:val="0"/>
          <w:position w:val="0"/>
          <w:sz w:val="24"/>
        </w:rPr>
        <w:t xml:space="preserve">                    </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jc w:val="left"/>
        <w:textAlignment w:val="center"/>
        <w:outlineLvl w:val="9"/>
        <w:rPr>
          <w:rFonts w:hint="eastAsia" w:ascii="仿宋" w:hAnsi="仿宋" w:eastAsia="仿宋" w:cs="仿宋"/>
          <w:b/>
          <w:bCs/>
          <w:spacing w:val="0"/>
          <w:position w:val="0"/>
          <w:sz w:val="24"/>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right="0" w:rightChars="0"/>
        <w:jc w:val="left"/>
        <w:textAlignment w:val="center"/>
        <w:outlineLvl w:val="9"/>
        <w:rPr>
          <w:rFonts w:hint="eastAsia"/>
          <w:spacing w:val="0"/>
          <w:position w:val="0"/>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rPr>
        <w:sectPr>
          <w:headerReference r:id="rId3" w:type="default"/>
          <w:pgSz w:w="11907" w:h="16840"/>
          <w:pgMar w:top="1440" w:right="1797" w:bottom="1440" w:left="1797" w:header="851" w:footer="992" w:gutter="0"/>
          <w:pgBorders>
            <w:top w:val="single" w:color="auto" w:sz="4" w:space="1"/>
            <w:left w:val="none" w:color="auto" w:sz="0" w:space="4"/>
            <w:bottom w:val="single" w:color="auto" w:sz="4" w:space="1"/>
            <w:right w:val="none" w:color="auto" w:sz="0" w:space="4"/>
          </w:pgBorders>
          <w:cols w:space="720" w:num="1"/>
          <w:rtlGutter w:val="0"/>
          <w:docGrid w:type="lines" w:linePitch="317" w:charSpace="0"/>
        </w:sect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rPr>
      </w:pPr>
      <w:r>
        <w:rPr>
          <w:rFonts w:hint="eastAsia" w:ascii="宋体" w:hAnsi="宋体" w:eastAsia="宋体" w:cs="宋体"/>
          <w:b/>
          <w:bCs/>
          <w:spacing w:val="0"/>
          <w:position w:val="0"/>
          <w:sz w:val="21"/>
          <w:szCs w:val="21"/>
        </w:rPr>
        <w:t>【实验目的】</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1.研究光电管的伏安特性及光电特性.</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2.比较不同频率光强的伏安特性曲线和与遏止电压.</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3.了解光电效应的规律，加深对光的量子性的理解.</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4.验证爱因斯坦方程，并测定普朗克常量</w:t>
      </w:r>
      <w:r>
        <w:rPr>
          <w:rFonts w:hint="eastAsia"/>
          <w:i/>
          <w:iCs/>
          <w:spacing w:val="0"/>
          <w:position w:val="0"/>
          <w:lang w:val="en-US" w:eastAsia="zh-CN"/>
        </w:rPr>
        <w:t>h</w:t>
      </w:r>
      <w:r>
        <w:rPr>
          <w:rFonts w:hint="eastAsia"/>
          <w:spacing w:val="0"/>
          <w:position w:val="0"/>
          <w:lang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lang w:val="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lang w:val="zh-CN"/>
        </w:rPr>
      </w:pPr>
      <w:r>
        <w:rPr>
          <w:rFonts w:hint="eastAsia" w:ascii="宋体" w:hAnsi="宋体" w:eastAsia="宋体" w:cs="宋体"/>
          <w:b/>
          <w:bCs/>
          <w:spacing w:val="0"/>
          <w:position w:val="0"/>
          <w:sz w:val="21"/>
          <w:szCs w:val="21"/>
          <w:lang w:val="zh-CN"/>
        </w:rPr>
        <w:t>【实验仪器】</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FB807光电效应（普朗克常量）测定仪（</w:t>
      </w:r>
      <w:r>
        <w:rPr>
          <w:rFonts w:hint="eastAsia"/>
          <w:spacing w:val="0"/>
          <w:position w:val="0"/>
          <w:lang w:val="en-US" w:eastAsia="zh-CN"/>
        </w:rPr>
        <w:t>实验仪器的组成见图34-1</w:t>
      </w:r>
      <w:r>
        <w:rPr>
          <w:rFonts w:hint="eastAsia"/>
          <w:spacing w:val="0"/>
          <w:position w:val="0"/>
          <w:lang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1.实验仪器构成：FB807型光电效应（普朗克常量）测定仪由光电检测装置和测定仪主机两部分组成.光电检测装置包括：光电管暗箱、汞灯灯箱、汞灯电源箱和导轨等.</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2.实验主机为FB807型光电效应（普朗克常量）测定仪，该测定仪是主要包含微电流放大器和直流电压放电器两大部分组成的整体仪器.</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3.光电管暗箱：安装有滤光片、光阑（可调节）、挡光罩、光电管.</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4.汞灯灯箱：安装有宫灯馆、挡光罩.</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5.汞灯电源箱：箱内安装镇流器，提供点亮汞灯的电源.</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136" o:spt="75" alt="IMG_20160930_131558" type="#_x0000_t75" style="height:184.1pt;width:340.25pt;" filled="f" o:preferrelative="t" stroked="f" coordsize="21600,21600">
            <v:path/>
            <v:fill on="f" focussize="0,0"/>
            <v:stroke on="f"/>
            <v:imagedata r:id="rId6" cropleft="6849f" croptop="14083f" cropright="4682f" cropbottom="12496f" o:title="IMG_20160930_131558"/>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ind w:left="0" w:leftChars="0" w:right="0" w:rightChars="0" w:firstLine="420" w:firstLineChars="200"/>
        <w:jc w:val="left"/>
        <w:textAlignment w:val="center"/>
        <w:outlineLvl w:val="9"/>
        <w:rPr>
          <w:rFonts w:hint="eastAsia" w:ascii="宋体" w:hAnsi="宋体" w:eastAsia="宋体" w:cs="宋体"/>
          <w:b w:val="0"/>
          <w:bCs w:val="0"/>
          <w:i w:val="0"/>
          <w:iCs w:val="0"/>
          <w:spacing w:val="0"/>
          <w:position w:val="0"/>
          <w:sz w:val="21"/>
          <w:szCs w:val="21"/>
          <w:lang w:val="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lang w:val="zh-CN"/>
        </w:rPr>
      </w:pPr>
      <w:r>
        <w:rPr>
          <w:rFonts w:hint="eastAsia" w:ascii="宋体" w:hAnsi="宋体" w:eastAsia="宋体" w:cs="宋体"/>
          <w:b/>
          <w:bCs/>
          <w:spacing w:val="0"/>
          <w:position w:val="0"/>
          <w:sz w:val="21"/>
          <w:szCs w:val="21"/>
          <w:lang w:val="zh-CN"/>
        </w:rPr>
        <w:t>【实验原理】</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光电效应的实验示意图如图34-2所示.图中A，</w:t>
      </w:r>
      <w:r>
        <w:rPr>
          <w:rFonts w:hint="eastAsia"/>
          <w:spacing w:val="0"/>
          <w:position w:val="0"/>
          <w:lang w:val="en-US" w:eastAsia="zh-CN"/>
        </w:rPr>
        <w:t>K</w:t>
      </w:r>
      <w:r>
        <w:rPr>
          <w:rFonts w:hint="eastAsia"/>
          <w:spacing w:val="0"/>
          <w:position w:val="0"/>
          <w:lang w:eastAsia="zh-CN"/>
        </w:rPr>
        <w:t>组成抽成真空的光电管，A为阳极，K为阴极.G为微电流计，V为电压表，E为电源，R为滑动变阻器，调节R可获得实验所需要的从-U到0再到+U连续变化的加速电势差</w:t>
      </w:r>
      <w:r>
        <w:rPr>
          <w:rFonts w:hint="eastAsia"/>
          <w:spacing w:val="0"/>
          <w:position w:val="0"/>
          <w:lang w:eastAsia="zh-CN"/>
        </w:rPr>
        <w:object>
          <v:shape id="_x0000_i1025" o:spt="75" type="#_x0000_t75" style="height:14.15pt;width:20pt;" o:ole="t" filled="f" o:preferrelative="t" stroked="f" coordsize="21600,21600">
            <v:path/>
            <v:fill on="f" focussize="0,0"/>
            <v:stroke on="f"/>
            <v:imagedata r:id="rId8" o:title=""/>
            <o:lock v:ext="edit" aspectratio="t"/>
            <w10:wrap type="none"/>
            <w10:anchorlock/>
          </v:shape>
          <o:OLEObject Type="Embed" ProgID="Equation.KSEE3" ShapeID="_x0000_i1025" DrawAspect="Content" ObjectID="_1468075725" r:id="rId7">
            <o:LockedField>false</o:LockedField>
          </o:OLEObject>
        </w:object>
      </w:r>
      <w:r>
        <w:rPr>
          <w:rFonts w:hint="eastAsia"/>
          <w:spacing w:val="0"/>
          <w:position w:val="0"/>
          <w:lang w:eastAsia="zh-CN"/>
        </w:rPr>
        <w:t>.实验时的单色光采用干涉滤色片从低压汞灯光谱中过滤得到，波长分别为：365nm，405nm，436nm，546nm，577nm.</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137" o:spt="75" alt="IMG_20160930_131606" type="#_x0000_t75" style="height:161.55pt;width:165.95pt;" filled="f" o:preferrelative="t" stroked="f" coordsize="21600,21600">
            <v:path/>
            <v:fill on="f" focussize="0,0"/>
            <v:stroke on="f"/>
            <v:imagedata r:id="rId9" cropleft="20086f" croptop="16961f" cropright="16888f" cropbottom="11501f" o:title="IMG_20160930_131606"/>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当一定频率的光照射到金属表面时，就有电子从金属表面逸出，从金属表面逸出的电子称为光电子.若在A，K两端加上电压U后，光电子将由K定向运动到A，在回路中形成光电流</w:t>
      </w:r>
      <w:r>
        <w:rPr>
          <w:rFonts w:hint="eastAsia"/>
          <w:i/>
          <w:iCs/>
          <w:spacing w:val="0"/>
          <w:position w:val="0"/>
          <w:lang w:eastAsia="zh-CN"/>
        </w:rPr>
        <w:t>I</w:t>
      </w:r>
      <w:r>
        <w:rPr>
          <w:rFonts w:hint="eastAsia"/>
          <w:spacing w:val="0"/>
          <w:position w:val="0"/>
          <w:lang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eastAsia="zh-CN"/>
        </w:rPr>
      </w:pPr>
      <w:r>
        <w:rPr>
          <w:rFonts w:hint="eastAsia"/>
          <w:spacing w:val="0"/>
          <w:position w:val="0"/>
          <w:lang w:eastAsia="zh-CN"/>
        </w:rPr>
        <w:t>金属中的电子吸收一个频率为</w:t>
      </w:r>
      <w:r>
        <w:rPr>
          <w:rFonts w:hint="eastAsia"/>
          <w:spacing w:val="0"/>
          <w:position w:val="0"/>
          <w:lang w:eastAsia="zh-CN"/>
        </w:rPr>
        <w:object>
          <v:shape id="_x0000_i1026" o:spt="75" type="#_x0000_t75" style="height:8.5pt;width:7.75pt;" o:ole="t" filled="f" o:preferrelative="t" stroked="f" coordsize="21600,21600">
            <v:path/>
            <v:fill on="f" focussize="0,0"/>
            <v:stroke on="f"/>
            <v:imagedata r:id="rId11" o:title=""/>
            <o:lock v:ext="edit" aspectratio="t"/>
            <w10:wrap type="none"/>
            <w10:anchorlock/>
          </v:shape>
          <o:OLEObject Type="Embed" ProgID="Equation.KSEE3" ShapeID="_x0000_i1026" DrawAspect="Content" ObjectID="_1468075726" r:id="rId10">
            <o:LockedField>false</o:LockedField>
          </o:OLEObject>
        </w:object>
      </w:r>
      <w:r>
        <w:rPr>
          <w:rFonts w:hint="eastAsia"/>
          <w:spacing w:val="0"/>
          <w:position w:val="0"/>
          <w:lang w:eastAsia="zh-CN"/>
        </w:rPr>
        <w:t>的光子时，便会获得这个光子的全部能量，如果这些能量大于电子摆脱金属表面的溢出功W，电子就会从金属中逸出.按照能量守恒原理有</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027" o:spt="75" type="#_x0000_t75" style="height:28.35pt;width:74.1pt;" o:ole="t" filled="f" o:preferrelative="t" stroked="f" coordsize="21600,21600">
            <v:path/>
            <v:fill on="f" focussize="0,0"/>
            <v:stroke on="f"/>
            <v:imagedata r:id="rId13" o:title=""/>
            <o:lock v:ext="edit" aspectratio="t"/>
            <w10:wrap type="none"/>
            <w10:anchorlock/>
          </v:shape>
          <o:OLEObject Type="Embed" ProgID="Equation.KSEE3" ShapeID="_x0000_i1027" DrawAspect="Content" ObjectID="_1468075727" r:id="rId12">
            <o:LockedField>false</o:LockedField>
          </o:OLEObject>
        </w:object>
      </w:r>
      <w:r>
        <w:rPr>
          <w:rFonts w:hint="eastAsia"/>
          <w:spacing w:val="0"/>
          <w:position w:val="0"/>
          <w:lang w:val="en-US" w:eastAsia="zh-CN"/>
        </w:rPr>
        <w:tab/>
      </w:r>
      <w:r>
        <w:rPr>
          <w:rFonts w:hint="eastAsia"/>
          <w:spacing w:val="0"/>
          <w:position w:val="0"/>
          <w:lang w:val="en-US" w:eastAsia="zh-CN"/>
        </w:rPr>
        <w:t>（1）</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eastAsia="zh-CN"/>
        </w:rPr>
        <w:t>此式称为爱因斯坦方程.式中</w:t>
      </w:r>
      <w:r>
        <w:rPr>
          <w:rFonts w:hint="eastAsia"/>
          <w:i/>
          <w:iCs/>
          <w:spacing w:val="0"/>
          <w:position w:val="0"/>
          <w:lang w:val="en-US" w:eastAsia="zh-CN"/>
        </w:rPr>
        <w:t>h</w:t>
      </w:r>
      <w:r>
        <w:rPr>
          <w:rFonts w:hint="eastAsia"/>
          <w:spacing w:val="0"/>
          <w:position w:val="0"/>
          <w:lang w:eastAsia="zh-CN"/>
        </w:rPr>
        <w:t>为普朗克常量，公认值为h=6</w:t>
      </w:r>
      <w:r>
        <w:rPr>
          <w:rFonts w:hint="default"/>
          <w:spacing w:val="0"/>
          <w:position w:val="0"/>
          <w:lang w:val="en-US" w:eastAsia="zh-CN"/>
        </w:rPr>
        <w:t>.</w:t>
      </w:r>
      <w:r>
        <w:rPr>
          <w:rFonts w:hint="eastAsia"/>
          <w:spacing w:val="0"/>
          <w:position w:val="0"/>
          <w:lang w:val="en-US" w:eastAsia="zh-CN"/>
        </w:rPr>
        <w:t>62916</w:t>
      </w:r>
      <w:r>
        <w:rPr>
          <w:rFonts w:hint="eastAsia"/>
          <w:spacing w:val="0"/>
          <w:position w:val="0"/>
          <w:lang w:val="en-US" w:eastAsia="zh-CN"/>
        </w:rPr>
        <w:object>
          <v:shape id="_x0000_i1028" o:spt="75" type="#_x0000_t75" style="height:13.95pt;width:19pt;" o:ole="t" filled="f" o:preferrelative="t" stroked="f" coordsize="21600,21600">
            <v:path/>
            <v:fill on="f" focussize="0,0"/>
            <v:stroke on="f"/>
            <v:imagedata r:id="rId15" o:title=""/>
            <o:lock v:ext="edit" aspectratio="t"/>
            <w10:wrap type="none"/>
            <w10:anchorlock/>
          </v:shape>
          <o:OLEObject Type="Embed" ProgID="Equation.KSEE3" ShapeID="_x0000_i1028" DrawAspect="Content" ObjectID="_1468075728" r:id="rId14">
            <o:LockedField>false</o:LockedField>
          </o:OLEObject>
        </w:object>
      </w:r>
      <w:r>
        <w:rPr>
          <w:rFonts w:hint="eastAsia"/>
          <w:spacing w:val="0"/>
          <w:position w:val="0"/>
          <w:lang w:val="en-US" w:eastAsia="zh-CN"/>
        </w:rPr>
        <w:t>.</w:t>
      </w:r>
      <w:r>
        <w:rPr>
          <w:rFonts w:hint="eastAsia"/>
          <w:spacing w:val="0"/>
          <w:position w:val="0"/>
          <w:lang w:eastAsia="zh-CN"/>
        </w:rPr>
        <w:object>
          <v:shape id="_x0000_i1029" o:spt="75" type="#_x0000_t75" style="height:8.5pt;width:7.75pt;" o:ole="t" filled="f" o:preferrelative="t" stroked="f" coordsize="21600,21600">
            <v:path/>
            <v:fill on="f" focussize="0,0"/>
            <v:stroke on="f"/>
            <v:imagedata r:id="rId11" o:title=""/>
            <o:lock v:ext="edit" aspectratio="t"/>
            <w10:wrap type="none"/>
            <w10:anchorlock/>
          </v:shape>
          <o:OLEObject Type="Embed" ProgID="Equation.KSEE3" ShapeID="_x0000_i1029" DrawAspect="Content" ObjectID="_1468075729" r:id="rId16">
            <o:LockedField>false</o:LockedField>
          </o:OLEObject>
        </w:object>
      </w:r>
      <w:r>
        <w:rPr>
          <w:rFonts w:hint="eastAsia"/>
          <w:spacing w:val="0"/>
          <w:position w:val="0"/>
          <w:lang w:val="en-US" w:eastAsia="zh-CN"/>
        </w:rPr>
        <w:t>为入射光频率，</w:t>
      </w:r>
      <w:r>
        <w:rPr>
          <w:rFonts w:hint="eastAsia"/>
          <w:spacing w:val="0"/>
          <w:position w:val="0"/>
          <w:lang w:val="en-US" w:eastAsia="zh-CN"/>
        </w:rPr>
        <w:object>
          <v:shape id="_x0000_i1030" o:spt="75" type="#_x0000_t75" style="height:28.35pt;width:30.2pt;" o:ole="t" filled="f" o:preferrelative="t" stroked="f" coordsize="21600,21600">
            <v:path/>
            <v:fill on="f" focussize="0,0"/>
            <v:stroke on="f"/>
            <v:imagedata r:id="rId18" o:title=""/>
            <o:lock v:ext="edit" aspectratio="t"/>
            <w10:wrap type="none"/>
            <w10:anchorlock/>
          </v:shape>
          <o:OLEObject Type="Embed" ProgID="Equation.KSEE3" ShapeID="_x0000_i1030" DrawAspect="Content" ObjectID="_1468075730" r:id="rId17">
            <o:LockedField>false</o:LockedField>
          </o:OLEObject>
        </w:object>
      </w:r>
      <w:r>
        <w:rPr>
          <w:rFonts w:hint="eastAsia"/>
          <w:spacing w:val="0"/>
          <w:position w:val="0"/>
          <w:lang w:val="en-US" w:eastAsia="zh-CN"/>
        </w:rPr>
        <w:t>是光子飞出金属表面后所具有的最大动能，</w:t>
      </w:r>
      <w:r>
        <w:rPr>
          <w:rFonts w:hint="eastAsia"/>
          <w:i/>
          <w:iCs/>
          <w:spacing w:val="0"/>
          <w:position w:val="0"/>
          <w:lang w:val="en-US" w:eastAsia="zh-CN"/>
        </w:rPr>
        <w:t>W</w:t>
      </w:r>
      <w:r>
        <w:rPr>
          <w:rFonts w:hint="eastAsia"/>
          <w:spacing w:val="0"/>
          <w:position w:val="0"/>
          <w:lang w:val="en-US" w:eastAsia="zh-CN"/>
        </w:rPr>
        <w:t>是电子从金属内部逸出表面所需的溢出功.由式（1）可知，</w:t>
      </w:r>
      <w:r>
        <w:rPr>
          <w:rFonts w:hint="eastAsia"/>
          <w:spacing w:val="0"/>
          <w:position w:val="0"/>
          <w:lang w:eastAsia="zh-CN"/>
        </w:rPr>
        <w:object>
          <v:shape id="_x0000_i1031" o:spt="75" type="#_x0000_t75" style="height:8.5pt;width:7.75pt;" o:ole="t" filled="f" o:preferrelative="t" stroked="f" coordsize="21600,21600">
            <v:path/>
            <v:fill on="f" focussize="0,0"/>
            <v:stroke on="f"/>
            <v:imagedata r:id="rId11" o:title=""/>
            <o:lock v:ext="edit" aspectratio="t"/>
            <w10:wrap type="none"/>
            <w10:anchorlock/>
          </v:shape>
          <o:OLEObject Type="Embed" ProgID="Equation.KSEE3" ShapeID="_x0000_i1031" DrawAspect="Content" ObjectID="_1468075731" r:id="rId19">
            <o:LockedField>false</o:LockedField>
          </o:OLEObject>
        </w:object>
      </w:r>
      <w:r>
        <w:rPr>
          <w:rFonts w:hint="eastAsia"/>
          <w:spacing w:val="0"/>
          <w:position w:val="0"/>
          <w:lang w:val="en-US" w:eastAsia="zh-CN"/>
        </w:rPr>
        <w:t>存在截止频率</w:t>
      </w:r>
      <w:r>
        <w:rPr>
          <w:rFonts w:hint="eastAsia"/>
          <w:spacing w:val="0"/>
          <w:position w:val="0"/>
          <w:lang w:eastAsia="zh-CN"/>
        </w:rPr>
        <w:object>
          <v:shape id="_x0000_i1032" o:spt="75" type="#_x0000_t75" style="height:14.15pt;width:10.2pt;" o:ole="t" filled="f" o:preferrelative="t" stroked="f" coordsize="21600,21600">
            <v:path/>
            <v:fill on="f" focussize="0,0"/>
            <v:stroke on="f"/>
            <v:imagedata r:id="rId21" o:title=""/>
            <o:lock v:ext="edit" aspectratio="t"/>
            <w10:wrap type="none"/>
            <w10:anchorlock/>
          </v:shape>
          <o:OLEObject Type="Embed" ProgID="Equation.KSEE3" ShapeID="_x0000_i1032" DrawAspect="Content" ObjectID="_1468075732" r:id="rId20">
            <o:LockedField>false</o:LockedField>
          </o:OLEObject>
        </w:object>
      </w:r>
      <w:r>
        <w:rPr>
          <w:rFonts w:hint="eastAsia"/>
          <w:spacing w:val="0"/>
          <w:position w:val="0"/>
          <w:lang w:val="en-US" w:eastAsia="zh-CN"/>
        </w:rPr>
        <w:t>，使</w:t>
      </w:r>
      <w:r>
        <w:rPr>
          <w:rFonts w:hint="eastAsia"/>
          <w:spacing w:val="0"/>
          <w:position w:val="0"/>
          <w:lang w:eastAsia="zh-CN"/>
        </w:rPr>
        <w:object>
          <v:shape id="_x0000_i1033" o:spt="75" type="#_x0000_t75" style="height:14.15pt;width:47.9pt;" o:ole="t" filled="f" o:preferrelative="t" stroked="f" coordsize="21600,21600">
            <v:path/>
            <v:fill on="f" focussize="0,0"/>
            <v:stroke on="f"/>
            <v:imagedata r:id="rId23" o:title=""/>
            <o:lock v:ext="edit" aspectratio="t"/>
            <w10:wrap type="none"/>
            <w10:anchorlock/>
          </v:shape>
          <o:OLEObject Type="Embed" ProgID="Equation.KSEE3" ShapeID="_x0000_i1033" DrawAspect="Content" ObjectID="_1468075733" r:id="rId22">
            <o:LockedField>false</o:LockedField>
          </o:OLEObject>
        </w:object>
      </w:r>
      <w:r>
        <w:rPr>
          <w:rFonts w:hint="eastAsia"/>
          <w:spacing w:val="0"/>
          <w:position w:val="0"/>
          <w:lang w:val="en-US" w:eastAsia="zh-CN"/>
        </w:rPr>
        <w:t>，此时吸收的光子能量</w:t>
      </w:r>
      <w:r>
        <w:rPr>
          <w:rFonts w:hint="eastAsia"/>
          <w:spacing w:val="0"/>
          <w:position w:val="0"/>
          <w:lang w:eastAsia="zh-CN"/>
        </w:rPr>
        <w:object>
          <v:shape id="_x0000_i1034" o:spt="75" type="#_x0000_t75" style="height:14.15pt;width:16.5pt;" o:ole="t" filled="f" o:preferrelative="t" stroked="f" coordsize="21600,21600">
            <v:path/>
            <v:fill on="f" focussize="0,0"/>
            <v:stroke on="f"/>
            <v:imagedata r:id="rId25" o:title=""/>
            <o:lock v:ext="edit" aspectratio="t"/>
            <w10:wrap type="none"/>
            <w10:anchorlock/>
          </v:shape>
          <o:OLEObject Type="Embed" ProgID="Equation.KSEE3" ShapeID="_x0000_i1034" DrawAspect="Content" ObjectID="_1468075734" r:id="rId24">
            <o:LockedField>false</o:LockedField>
          </o:OLEObject>
        </w:object>
      </w:r>
      <w:r>
        <w:rPr>
          <w:rFonts w:hint="eastAsia"/>
          <w:spacing w:val="0"/>
          <w:position w:val="0"/>
          <w:lang w:val="en-US" w:eastAsia="zh-CN"/>
        </w:rPr>
        <w:t>恰好用于抵消电子逸出功而没有多余的功能，即</w:t>
      </w:r>
      <w:r>
        <w:rPr>
          <w:rFonts w:hint="eastAsia"/>
          <w:spacing w:val="0"/>
          <w:position w:val="0"/>
          <w:lang w:val="en-US" w:eastAsia="zh-CN"/>
        </w:rPr>
        <w:object>
          <v:shape id="_x0000_i1035" o:spt="75" type="#_x0000_t75" style="height:28.35pt;width:47.55pt;" o:ole="t" filled="f" o:preferrelative="t" stroked="f" coordsize="21600,21600">
            <v:path/>
            <v:fill on="f" focussize="0,0"/>
            <v:stroke on="f"/>
            <v:imagedata r:id="rId27" o:title=""/>
            <o:lock v:ext="edit" aspectratio="t"/>
            <w10:wrap type="none"/>
            <w10:anchorlock/>
          </v:shape>
          <o:OLEObject Type="Embed" ProgID="Equation.KSEE3" ShapeID="_x0000_i1035" DrawAspect="Content" ObjectID="_1468075735" r:id="rId26">
            <o:LockedField>false</o:LockedField>
          </o:OLEObject>
        </w:object>
      </w:r>
      <w:r>
        <w:rPr>
          <w:rFonts w:hint="eastAsia"/>
          <w:spacing w:val="0"/>
          <w:position w:val="0"/>
          <w:lang w:val="en-US" w:eastAsia="zh-CN"/>
        </w:rPr>
        <w:t>.因而只有当入射光的频率</w:t>
      </w:r>
      <w:r>
        <w:rPr>
          <w:rFonts w:hint="eastAsia"/>
          <w:spacing w:val="0"/>
          <w:position w:val="0"/>
          <w:lang w:val="en-US" w:eastAsia="zh-CN"/>
        </w:rPr>
        <w:object>
          <v:shape id="_x0000_i1036" o:spt="75" type="#_x0000_t75" style="height:14.15pt;width:24.4pt;" o:ole="t" filled="f" o:preferrelative="t" stroked="f" coordsize="21600,21600">
            <v:path/>
            <v:fill on="f" focussize="0,0"/>
            <v:stroke on="f"/>
            <v:imagedata r:id="rId29" o:title=""/>
            <o:lock v:ext="edit" aspectratio="t"/>
            <w10:wrap type="none"/>
            <w10:anchorlock/>
          </v:shape>
          <o:OLEObject Type="Embed" ProgID="Equation.KSEE3" ShapeID="_x0000_i1036" DrawAspect="Content" ObjectID="_1468075736" r:id="rId28">
            <o:LockedField>false</o:LockedField>
          </o:OLEObject>
        </w:object>
      </w:r>
      <w:r>
        <w:rPr>
          <w:rFonts w:hint="eastAsia"/>
          <w:spacing w:val="0"/>
          <w:position w:val="0"/>
          <w:lang w:val="en-US" w:eastAsia="zh-CN"/>
        </w:rPr>
        <w:t>时，才能产生光电流.不同金属的逸出功不同，所以有不同的截止频率.</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1.光电效应的基本实验规律</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（1）伏安特性</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无光照阴极时，由于阳极和阴极是断路的，所以G中无电流通过.用光照射阴极时，由于阴极释放出电子而形成阴极光电流（简称阴极电流）.加速电势差</w:t>
      </w:r>
      <w:r>
        <w:rPr>
          <w:rFonts w:hint="eastAsia"/>
          <w:spacing w:val="0"/>
          <w:position w:val="0"/>
          <w:lang w:val="en-US" w:eastAsia="zh-CN"/>
        </w:rPr>
        <w:object>
          <v:shape id="_x0000_i1037"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37" DrawAspect="Content" ObjectID="_1468075737" r:id="rId30">
            <o:LockedField>false</o:LockedField>
          </o:OLEObject>
        </w:object>
      </w:r>
      <w:r>
        <w:rPr>
          <w:rFonts w:hint="eastAsia"/>
          <w:spacing w:val="0"/>
          <w:position w:val="0"/>
          <w:lang w:val="en-US" w:eastAsia="zh-CN"/>
        </w:rPr>
        <w:t>越大，阴极电流越大，当</w:t>
      </w:r>
      <w:r>
        <w:rPr>
          <w:rFonts w:hint="eastAsia"/>
          <w:spacing w:val="0"/>
          <w:position w:val="0"/>
          <w:lang w:val="en-US" w:eastAsia="zh-CN"/>
        </w:rPr>
        <w:object>
          <v:shape id="_x0000_i1038"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38" DrawAspect="Content" ObjectID="_1468075738" r:id="rId32">
            <o:LockedField>false</o:LockedField>
          </o:OLEObject>
        </w:object>
      </w:r>
      <w:r>
        <w:rPr>
          <w:rFonts w:hint="eastAsia"/>
          <w:spacing w:val="0"/>
          <w:position w:val="0"/>
          <w:lang w:val="en-US" w:eastAsia="zh-CN"/>
        </w:rPr>
        <w:t>增加到一定数量后，阴极电流不再增大而达到某一饱和值</w:t>
      </w:r>
      <w:r>
        <w:rPr>
          <w:rFonts w:hint="eastAsia"/>
          <w:spacing w:val="0"/>
          <w:position w:val="0"/>
          <w:lang w:val="en-US" w:eastAsia="zh-CN"/>
        </w:rPr>
        <w:object>
          <v:shape id="_x0000_i1039" o:spt="75" type="#_x0000_t75" style="height:14.15pt;width:10.25pt;" o:ole="t" filled="f" o:preferrelative="t" stroked="f" coordsize="21600,21600">
            <v:path/>
            <v:fill on="f" focussize="0,0"/>
            <v:stroke on="f"/>
            <v:imagedata r:id="rId34" o:title=""/>
            <o:lock v:ext="edit" aspectratio="t"/>
            <w10:wrap type="none"/>
            <w10:anchorlock/>
          </v:shape>
          <o:OLEObject Type="Embed" ProgID="Equation.KSEE3" ShapeID="_x0000_i1039" DrawAspect="Content" ObjectID="_1468075739" r:id="rId33">
            <o:LockedField>false</o:LockedField>
          </o:OLEObject>
        </w:object>
      </w:r>
      <w:r>
        <w:rPr>
          <w:rFonts w:hint="eastAsia"/>
          <w:spacing w:val="0"/>
          <w:position w:val="0"/>
          <w:lang w:val="en-US" w:eastAsia="zh-CN"/>
        </w:rPr>
        <w:t>，</w:t>
      </w:r>
      <w:r>
        <w:rPr>
          <w:rFonts w:hint="eastAsia"/>
          <w:spacing w:val="0"/>
          <w:position w:val="0"/>
          <w:lang w:val="en-US" w:eastAsia="zh-CN"/>
        </w:rPr>
        <w:object>
          <v:shape id="_x0000_i1040" o:spt="75" type="#_x0000_t75" style="height:14.15pt;width:10.2pt;" o:ole="t" filled="f" o:preferrelative="t" stroked="f" coordsize="21600,21600">
            <v:path/>
            <v:fill on="f" focussize="0,0"/>
            <v:stroke on="f"/>
            <v:imagedata r:id="rId34" o:title=""/>
            <o:lock v:ext="edit" aspectratio="t"/>
            <w10:wrap type="none"/>
            <w10:anchorlock/>
          </v:shape>
          <o:OLEObject Type="Embed" ProgID="Equation.KSEE3" ShapeID="_x0000_i1040" DrawAspect="Content" ObjectID="_1468075740" r:id="rId35">
            <o:LockedField>false</o:LockedField>
          </o:OLEObject>
        </w:object>
      </w:r>
      <w:r>
        <w:rPr>
          <w:rFonts w:hint="eastAsia"/>
          <w:spacing w:val="0"/>
          <w:position w:val="0"/>
          <w:lang w:val="en-US" w:eastAsia="zh-CN"/>
        </w:rPr>
        <w:t>的大小和照射光的强度成正比.图中曲线称为光电管伏安特性曲线（如图34-3所示）.</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139" o:spt="75" alt="IMG_20160930_131622" type="#_x0000_t75" style="height:152pt;width:161.6pt;" filled="f" o:preferrelative="t" stroked="f" coordsize="21600,21600">
            <v:path/>
            <v:fill on="f" focussize="0,0"/>
            <v:stroke on="f"/>
            <v:imagedata r:id="rId36" cropleft="15914f" croptop="13190f" cropright="17921f" cropbottom="12597f" o:title="IMG_20160930_131622"/>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（2）遏制电压及普朗克常量的测量</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加速电动势</w:t>
      </w:r>
      <w:r>
        <w:rPr>
          <w:rFonts w:hint="eastAsia"/>
          <w:spacing w:val="0"/>
          <w:position w:val="0"/>
          <w:lang w:val="en-US" w:eastAsia="zh-CN"/>
        </w:rPr>
        <w:object>
          <v:shape id="_x0000_i1041"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41" DrawAspect="Content" ObjectID="_1468075741" r:id="rId37">
            <o:LockedField>false</o:LockedField>
          </o:OLEObject>
        </w:object>
      </w:r>
      <w:r>
        <w:rPr>
          <w:rFonts w:hint="eastAsia"/>
          <w:spacing w:val="0"/>
          <w:position w:val="0"/>
          <w:lang w:val="en-US" w:eastAsia="zh-CN"/>
        </w:rPr>
        <w:t>变为负值时，阴极电流会迅速减少，当加速电势差</w:t>
      </w:r>
      <w:r>
        <w:rPr>
          <w:rFonts w:hint="eastAsia"/>
          <w:spacing w:val="0"/>
          <w:position w:val="0"/>
          <w:lang w:val="en-US" w:eastAsia="zh-CN"/>
        </w:rPr>
        <w:object>
          <v:shape id="_x0000_i1042"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42" DrawAspect="Content" ObjectID="_1468075742" r:id="rId38">
            <o:LockedField>false</o:LockedField>
          </o:OLEObject>
        </w:object>
      </w:r>
      <w:r>
        <w:rPr>
          <w:rFonts w:hint="eastAsia"/>
          <w:spacing w:val="0"/>
          <w:position w:val="0"/>
          <w:lang w:val="en-US" w:eastAsia="zh-CN"/>
        </w:rPr>
        <w:t>取负值到一定值时，阴极电流变为“0”，与此对应的电势差成为遏制电势差，用</w:t>
      </w:r>
      <w:r>
        <w:rPr>
          <w:rFonts w:hint="eastAsia"/>
          <w:spacing w:val="0"/>
          <w:position w:val="0"/>
          <w:lang w:val="en-US" w:eastAsia="zh-CN"/>
        </w:rPr>
        <w:object>
          <v:shape id="_x0000_i1043" o:spt="75" type="#_x0000_t75" style="height:14.15pt;width:12.6pt;" o:ole="t" filled="f" o:preferrelative="t" stroked="f" coordsize="21600,21600">
            <v:path/>
            <v:fill on="f" focussize="0,0"/>
            <v:stroke on="f"/>
            <v:imagedata r:id="rId40" o:title=""/>
            <o:lock v:ext="edit" aspectratio="t"/>
            <w10:wrap type="none"/>
            <w10:anchorlock/>
          </v:shape>
          <o:OLEObject Type="Embed" ProgID="Equation.KSEE3" ShapeID="_x0000_i1043" DrawAspect="Content" ObjectID="_1468075743" r:id="rId39">
            <o:LockedField>false</o:LockedField>
          </o:OLEObject>
        </w:object>
      </w:r>
      <w:r>
        <w:rPr>
          <w:rFonts w:hint="eastAsia"/>
          <w:spacing w:val="0"/>
          <w:position w:val="0"/>
          <w:lang w:val="en-US" w:eastAsia="zh-CN"/>
        </w:rPr>
        <w:t>来表示.</w:t>
      </w:r>
      <w:r>
        <w:rPr>
          <w:rFonts w:hint="eastAsia"/>
          <w:spacing w:val="0"/>
          <w:position w:val="0"/>
          <w:lang w:val="en-US" w:eastAsia="zh-CN"/>
        </w:rPr>
        <w:object>
          <v:shape id="_x0000_i1044" o:spt="75" type="#_x0000_t75" style="height:14.15pt;width:14.15pt;" o:ole="t" filled="f" o:preferrelative="t" stroked="f" coordsize="21600,21600">
            <v:path/>
            <v:fill on="f" focussize="0,0"/>
            <v:stroke on="f"/>
            <v:imagedata r:id="rId42" o:title=""/>
            <o:lock v:ext="edit" aspectratio="t"/>
            <w10:wrap type="none"/>
            <w10:anchorlock/>
          </v:shape>
          <o:OLEObject Type="Embed" ProgID="Equation.KSEE3" ShapeID="_x0000_i1044" DrawAspect="Content" ObjectID="_1468075744" r:id="rId41">
            <o:LockedField>false</o:LockedField>
          </o:OLEObject>
        </w:object>
      </w:r>
      <w:r>
        <w:rPr>
          <w:rFonts w:hint="eastAsia"/>
          <w:spacing w:val="0"/>
          <w:position w:val="0"/>
          <w:lang w:val="en-US" w:eastAsia="zh-CN"/>
        </w:rPr>
        <w:t>的大小与光的强度无关，而是随着照射光的频率的增大而增大.</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光电子从阴极逸出时具有初动能，其最大值等于它反抗电场力所做的功，即</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045" o:spt="75" type="#_x0000_t75" style="height:28.35pt;width:59.45pt;" o:ole="t" filled="f" o:preferrelative="t" stroked="f" coordsize="21600,21600">
            <v:path/>
            <v:fill on="f" focussize="0,0"/>
            <v:stroke on="f"/>
            <v:imagedata r:id="rId44" o:title=""/>
            <o:lock v:ext="edit" aspectratio="t"/>
            <w10:wrap type="none"/>
            <w10:anchorlock/>
          </v:shape>
          <o:OLEObject Type="Embed" ProgID="Equation.KSEE3" ShapeID="_x0000_i1045" DrawAspect="Content" ObjectID="_1468075745" r:id="rId43">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因为</w:t>
      </w:r>
      <w:r>
        <w:rPr>
          <w:rFonts w:hint="eastAsia"/>
          <w:spacing w:val="0"/>
          <w:position w:val="0"/>
          <w:lang w:val="en-US" w:eastAsia="zh-CN"/>
        </w:rPr>
        <w:object>
          <v:shape id="_x0000_i1046" o:spt="75" type="#_x0000_t75" style="height:14.15pt;width:29.1pt;" o:ole="t" filled="f" o:preferrelative="t" stroked="f" coordsize="21600,21600">
            <v:path/>
            <v:fill on="f" focussize="0,0"/>
            <v:stroke on="f"/>
            <v:imagedata r:id="rId46" o:title=""/>
            <o:lock v:ext="edit" aspectratio="t"/>
            <w10:wrap type="none"/>
            <w10:anchorlock/>
          </v:shape>
          <o:OLEObject Type="Embed" ProgID="Equation.KSEE3" ShapeID="_x0000_i1046" DrawAspect="Content" ObjectID="_1468075746" r:id="rId45">
            <o:LockedField>false</o:LockedField>
          </o:OLEObject>
        </w:object>
      </w:r>
      <w:r>
        <w:rPr>
          <w:rFonts w:hint="eastAsia"/>
          <w:spacing w:val="0"/>
          <w:position w:val="0"/>
          <w:lang w:val="en-US" w:eastAsia="zh-CN"/>
        </w:rPr>
        <w:t>，表示光电子初动能大小与光的强度无关，只随频率的增大而增大.用爱因斯坦方程表示如下：</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047" o:spt="75" type="#_x0000_t75" style="height:28.35pt;width:63.1pt;" o:ole="t" filled="f" o:preferrelative="t" stroked="f" coordsize="21600,21600">
            <v:path/>
            <v:fill on="f" focussize="0,0"/>
            <v:stroke on="f"/>
            <v:imagedata r:id="rId48" o:title=""/>
            <o:lock v:ext="edit" aspectratio="t"/>
            <w10:wrap type="none"/>
            <w10:anchorlock/>
          </v:shape>
          <o:OLEObject Type="Embed" ProgID="Equation.KSEE3" ShapeID="_x0000_i1047" DrawAspect="Content" ObjectID="_1468075747" r:id="rId47">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实验时用不同频率的单色光照射阴极，测出相对应的遏制电势差，然后画出</w:t>
      </w:r>
      <w:r>
        <w:rPr>
          <w:rFonts w:hint="eastAsia"/>
          <w:spacing w:val="0"/>
          <w:position w:val="0"/>
          <w:lang w:val="en-US" w:eastAsia="zh-CN"/>
        </w:rPr>
        <w:object>
          <v:shape id="_x0000_i1048" o:spt="75" type="#_x0000_t75" style="height:14.15pt;width:26.7pt;" o:ole="t" filled="f" o:preferrelative="t" stroked="f" coordsize="21600,21600">
            <v:path/>
            <v:fill on="f" focussize="0,0"/>
            <v:stroke on="f"/>
            <v:imagedata r:id="rId50" o:title=""/>
            <o:lock v:ext="edit" aspectratio="t"/>
            <w10:wrap type="none"/>
            <w10:anchorlock/>
          </v:shape>
          <o:OLEObject Type="Embed" ProgID="Equation.KSEE3" ShapeID="_x0000_i1048" DrawAspect="Content" ObjectID="_1468075748" r:id="rId49">
            <o:LockedField>false</o:LockedField>
          </o:OLEObject>
        </w:object>
      </w:r>
      <w:r>
        <w:rPr>
          <w:rFonts w:hint="eastAsia"/>
          <w:spacing w:val="0"/>
          <w:position w:val="0"/>
          <w:lang w:val="en-US" w:eastAsia="zh-CN"/>
        </w:rPr>
        <w:t>图（如图34-4所示），由此图的斜率即可以求出</w:t>
      </w:r>
      <w:r>
        <w:rPr>
          <w:rFonts w:hint="eastAsia"/>
          <w:i/>
          <w:iCs/>
          <w:spacing w:val="0"/>
          <w:position w:val="0"/>
          <w:lang w:val="en-US" w:eastAsia="zh-CN"/>
        </w:rPr>
        <w:t>h</w:t>
      </w:r>
      <w:r>
        <w:rPr>
          <w:rFonts w:hint="eastAsia"/>
          <w:spacing w:val="0"/>
          <w:position w:val="0"/>
          <w:lang w:val="en-US"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142" o:spt="75" alt="IMG_20160930_131628" type="#_x0000_t75" style="height:146.2pt;width:130.7pt;" filled="f" o:preferrelative="t" stroked="f" coordsize="21600,21600">
            <v:path/>
            <v:fill on="f" focussize="0,0"/>
            <v:stroke on="f"/>
            <v:imagedata r:id="rId51" cropleft="19341f" croptop="20721f" cropright="23125f" cropbottom="10418f" o:title="IMG_20160930_131628"/>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（3）截止频率（红限）</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光电效应存在一个频率阀值</w:t>
      </w:r>
      <w:r>
        <w:rPr>
          <w:rFonts w:hint="eastAsia"/>
          <w:spacing w:val="0"/>
          <w:position w:val="0"/>
          <w:lang w:val="en-US" w:eastAsia="zh-CN"/>
        </w:rPr>
        <w:object>
          <v:shape id="_x0000_i1049" o:spt="75" type="#_x0000_t75" style="height:14.15pt;width:10.25pt;" o:ole="t" filled="f" o:preferrelative="t" stroked="f" coordsize="21600,21600">
            <v:path/>
            <v:fill on="f" focussize="0,0"/>
            <v:stroke on="f"/>
            <v:imagedata r:id="rId53" o:title=""/>
            <o:lock v:ext="edit" aspectratio="t"/>
            <w10:wrap type="none"/>
            <w10:anchorlock/>
          </v:shape>
          <o:OLEObject Type="Embed" ProgID="Equation.KSEE3" ShapeID="_x0000_i1049" DrawAspect="Content" ObjectID="_1468075749" r:id="rId52">
            <o:LockedField>false</o:LockedField>
          </o:OLEObject>
        </w:object>
      </w:r>
      <w:r>
        <w:rPr>
          <w:rFonts w:hint="eastAsia"/>
          <w:spacing w:val="0"/>
          <w:position w:val="0"/>
          <w:lang w:val="en-US" w:eastAsia="zh-CN"/>
        </w:rPr>
        <w:t>，称为截止频率（红限）.当入射光频率</w:t>
      </w:r>
      <w:r>
        <w:rPr>
          <w:rFonts w:hint="eastAsia"/>
          <w:spacing w:val="0"/>
          <w:position w:val="0"/>
          <w:lang w:val="en-US" w:eastAsia="zh-CN"/>
        </w:rPr>
        <w:object>
          <v:shape id="_x0000_i1050" o:spt="75" type="#_x0000_t75" style="height:14.15pt;width:24.4pt;" o:ole="t" filled="f" o:preferrelative="t" stroked="f" coordsize="21600,21600">
            <v:path/>
            <v:fill on="f" focussize="0,0"/>
            <v:stroke on="f"/>
            <v:imagedata r:id="rId55" o:title=""/>
            <o:lock v:ext="edit" aspectratio="t"/>
            <w10:wrap type="none"/>
            <w10:anchorlock/>
          </v:shape>
          <o:OLEObject Type="Embed" ProgID="Equation.KSEE3" ShapeID="_x0000_i1050" DrawAspect="Content" ObjectID="_1468075750" r:id="rId54">
            <o:LockedField>false</o:LockedField>
          </o:OLEObject>
        </w:object>
      </w:r>
      <w:r>
        <w:rPr>
          <w:rFonts w:hint="eastAsia"/>
          <w:spacing w:val="0"/>
          <w:position w:val="0"/>
          <w:lang w:val="en-US" w:eastAsia="zh-CN"/>
        </w:rPr>
        <w:t>时，无论光强如何，均不能产生光电效应；对应入射光的频率称为阴极的红限，用</w:t>
      </w:r>
      <w:r>
        <w:rPr>
          <w:rFonts w:hint="eastAsia"/>
          <w:spacing w:val="0"/>
          <w:position w:val="0"/>
          <w:lang w:val="en-US" w:eastAsia="zh-CN"/>
        </w:rPr>
        <w:object>
          <v:shape id="_x0000_i1051" o:spt="75" type="#_x0000_t75" style="height:14.15pt;width:11pt;" o:ole="t" filled="f" o:preferrelative="t" stroked="f" coordsize="21600,21600">
            <v:path/>
            <v:fill on="f" focussize="0,0"/>
            <v:stroke on="f"/>
            <v:imagedata r:id="rId57" o:title=""/>
            <o:lock v:ext="edit" aspectratio="t"/>
            <w10:wrap type="none"/>
            <w10:anchorlock/>
          </v:shape>
          <o:OLEObject Type="Embed" ProgID="Equation.KSEE3" ShapeID="_x0000_i1051" DrawAspect="Content" ObjectID="_1468075751" r:id="rId56">
            <o:LockedField>false</o:LockedField>
          </o:OLEObject>
        </w:object>
      </w:r>
      <w:r>
        <w:rPr>
          <w:rFonts w:hint="eastAsia"/>
          <w:spacing w:val="0"/>
          <w:position w:val="0"/>
          <w:lang w:val="en-US" w:eastAsia="zh-CN"/>
        </w:rPr>
        <w:t>（</w:t>
      </w:r>
      <w:r>
        <w:rPr>
          <w:rFonts w:hint="eastAsia"/>
          <w:spacing w:val="0"/>
          <w:position w:val="0"/>
          <w:lang w:val="en-US" w:eastAsia="zh-CN"/>
        </w:rPr>
        <w:object>
          <v:shape id="_x0000_i1052" o:spt="75" type="#_x0000_t75" style="height:14.15pt;width:39.3pt;" o:ole="t" filled="f" o:preferrelative="t" stroked="f" coordsize="21600,21600">
            <v:path/>
            <v:fill on="f" focussize="0,0"/>
            <v:stroke on="f"/>
            <v:imagedata r:id="rId59" o:title=""/>
            <o:lock v:ext="edit" aspectratio="t"/>
            <w10:wrap type="none"/>
            <w10:anchorlock/>
          </v:shape>
          <o:OLEObject Type="Embed" ProgID="Equation.KSEE3" ShapeID="_x0000_i1052" DrawAspect="Content" ObjectID="_1468075752" r:id="rId58">
            <o:LockedField>false</o:LockedField>
          </o:OLEObject>
        </w:object>
      </w:r>
      <w:r>
        <w:rPr>
          <w:rFonts w:hint="eastAsia"/>
          <w:spacing w:val="0"/>
          <w:position w:val="0"/>
          <w:lang w:val="en-US" w:eastAsia="zh-CN"/>
        </w:rPr>
        <w:t>）来表示.实验时可以从</w:t>
      </w:r>
      <w:r>
        <w:rPr>
          <w:rFonts w:hint="eastAsia"/>
          <w:spacing w:val="0"/>
          <w:position w:val="0"/>
          <w:lang w:val="en-US" w:eastAsia="zh-CN"/>
        </w:rPr>
        <w:object>
          <v:shape id="_x0000_i1053" o:spt="75" type="#_x0000_t75" style="height:14.15pt;width:26.75pt;" o:ole="t" filled="f" o:preferrelative="t" stroked="f" coordsize="21600,21600">
            <v:path/>
            <v:fill on="f" focussize="0,0"/>
            <v:stroke on="f"/>
            <v:imagedata r:id="rId61" o:title=""/>
            <o:lock v:ext="edit" aspectratio="t"/>
            <w10:wrap type="none"/>
            <w10:anchorlock/>
          </v:shape>
          <o:OLEObject Type="Embed" ProgID="Equation.KSEE3" ShapeID="_x0000_i1053" DrawAspect="Content" ObjectID="_1468075753" r:id="rId60">
            <o:LockedField>false</o:LockedField>
          </o:OLEObject>
        </w:object>
      </w:r>
      <w:r>
        <w:rPr>
          <w:rFonts w:hint="eastAsia"/>
          <w:spacing w:val="0"/>
          <w:position w:val="0"/>
          <w:lang w:val="en-US" w:eastAsia="zh-CN"/>
        </w:rPr>
        <w:t>图的截距求得阴极的红限频率和逸出功.</w:t>
      </w:r>
    </w:p>
    <w:p>
      <w:pPr>
        <w:keepNext w:val="0"/>
        <w:keepLines w:val="0"/>
        <w:pageBreakBefore w:val="0"/>
        <w:widowControl w:val="0"/>
        <w:numPr>
          <w:ilvl w:val="0"/>
          <w:numId w:val="1"/>
        </w:numPr>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光电效应是瞬时效应，只要入射光频率满足要求，光电管一经光线照射，几乎同时就有光电子产生，延迟时间最多不超过</w:t>
      </w:r>
      <w:r>
        <w:rPr>
          <w:rFonts w:hint="eastAsia"/>
          <w:spacing w:val="0"/>
          <w:position w:val="0"/>
          <w:lang w:val="en-US" w:eastAsia="zh-CN"/>
        </w:rPr>
        <w:object>
          <v:shape id="_x0000_i1054" o:spt="75" type="#_x0000_t75" style="height:14.15pt;width:23pt;" o:ole="t" filled="f" o:preferrelative="t" stroked="f" coordsize="21600,21600">
            <v:path/>
            <v:fill on="f" focussize="0,0"/>
            <v:stroke on="f"/>
            <v:imagedata r:id="rId63" o:title=""/>
            <o:lock v:ext="edit" aspectratio="t"/>
            <w10:wrap type="none"/>
            <w10:anchorlock/>
          </v:shape>
          <o:OLEObject Type="Embed" ProgID="Equation.KSEE3" ShapeID="_x0000_i1054" DrawAspect="Content" ObjectID="_1468075754" r:id="rId62">
            <o:LockedField>false</o:LockedField>
          </o:OLEObject>
        </w:object>
      </w:r>
      <w:r>
        <w:rPr>
          <w:rFonts w:hint="eastAsia"/>
          <w:spacing w:val="0"/>
          <w:position w:val="0"/>
          <w:lang w:val="en-US" w:eastAsia="zh-CN"/>
        </w:rPr>
        <w:t>.</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2.实际测量中截止电压</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本实验的关键是正确确定遏止电势差，画出</w:t>
      </w:r>
      <w:r>
        <w:rPr>
          <w:rFonts w:hint="eastAsia"/>
          <w:spacing w:val="0"/>
          <w:position w:val="0"/>
          <w:lang w:val="en-US" w:eastAsia="zh-CN"/>
        </w:rPr>
        <w:object>
          <v:shape id="_x0000_i1055" o:spt="75" type="#_x0000_t75" style="height:14.15pt;width:26.7pt;" o:ole="t" filled="f" o:preferrelative="t" stroked="f" coordsize="21600,21600">
            <v:path/>
            <v:fill on="f" focussize="0,0"/>
            <v:stroke on="f"/>
            <v:imagedata r:id="rId65" o:title=""/>
            <o:lock v:ext="edit" aspectratio="t"/>
            <w10:wrap type="none"/>
            <w10:anchorlock/>
          </v:shape>
          <o:OLEObject Type="Embed" ProgID="Equation.KSEE3" ShapeID="_x0000_i1055" DrawAspect="Content" ObjectID="_1468075755" r:id="rId64">
            <o:LockedField>false</o:LockedField>
          </o:OLEObject>
        </w:object>
      </w:r>
      <w:r>
        <w:rPr>
          <w:rFonts w:hint="eastAsia"/>
          <w:spacing w:val="0"/>
          <w:position w:val="0"/>
          <w:lang w:val="en-US" w:eastAsia="zh-CN"/>
        </w:rPr>
        <w:t>图.至于在实际测量中如何正确地确定遏制电压，还需根据所使用的光电管来决定.下面就专门对如何确定遏制电势差的问题作简要的分析与讨论.</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遏止电压的确定：如果使用的光电管对可见光都比较灵敏，而暗电流也很小.由于阳极包围着阴极，即使加速电势差为负值时，阴极反射的光电子仍能大部分射到阳极。而阳极材料逸出功又很高，可见光照射时是不会发射光电子的，其电流特性曲线如图34-4所示.图中电流为零时的电势就是就是遏止电势差</w:t>
      </w:r>
      <w:r>
        <w:rPr>
          <w:rFonts w:hint="eastAsia"/>
          <w:spacing w:val="0"/>
          <w:position w:val="0"/>
          <w:lang w:val="en-US" w:eastAsia="zh-CN"/>
        </w:rPr>
        <w:object>
          <v:shape id="_x0000_i1056" o:spt="75" type="#_x0000_t75" style="height:14.15pt;width:12.55pt;" o:ole="t" filled="f" o:preferrelative="t" stroked="f" coordsize="21600,21600">
            <v:path/>
            <v:fill on="f" focussize="0,0"/>
            <v:stroke on="f"/>
            <v:imagedata r:id="rId67" o:title=""/>
            <o:lock v:ext="edit" aspectratio="t"/>
            <w10:wrap type="none"/>
            <w10:anchorlock/>
          </v:shape>
          <o:OLEObject Type="Embed" ProgID="Equation.KSEE3" ShapeID="_x0000_i1056" DrawAspect="Content" ObjectID="_1468075756" r:id="rId66">
            <o:LockedField>false</o:LockedField>
          </o:OLEObject>
        </w:object>
      </w:r>
      <w:r>
        <w:rPr>
          <w:rFonts w:hint="eastAsia"/>
          <w:spacing w:val="0"/>
          <w:position w:val="0"/>
          <w:lang w:val="en-US" w:eastAsia="zh-CN"/>
        </w:rPr>
        <w:t>，然而，由于光电管在制造过程中，工艺上很难保证阳极不被阴极材料所污染（这里污染的含义是：阴极表面的低逸出功材料溅射到阳极上），而且这种污染还会在光电管的使用过程中日趋严重。被污染后的阳极逸出功降低，当从阴极反射过来的散射光照到它时，便会发射出光电子而形成阳极光电流。实验中测得的电流特性曲线，是阳极光电流和阴极光电流叠加的结果，如图34-5的实线所示。由图34-5可见由于阳极的污染，实验时出现了反向电流。特性曲线与横轴交点的电流虽然等于“0”，但阴极光电流并不等于“0”，交点的电势差</w:t>
      </w:r>
      <w:r>
        <w:rPr>
          <w:rFonts w:hint="eastAsia"/>
          <w:spacing w:val="0"/>
          <w:position w:val="0"/>
          <w:lang w:val="en-US" w:eastAsia="zh-CN"/>
        </w:rPr>
        <w:object>
          <v:shape id="_x0000_i1057" o:spt="75" type="#_x0000_t75" style="height:14.15pt;width:14.95pt;" o:ole="t" filled="f" o:preferrelative="t" stroked="f" coordsize="21600,21600">
            <v:path/>
            <v:fill on="f" focussize="0,0"/>
            <v:stroke on="f"/>
            <v:imagedata r:id="rId69" o:title=""/>
            <o:lock v:ext="edit" aspectratio="t"/>
            <w10:wrap type="none"/>
            <w10:anchorlock/>
          </v:shape>
          <o:OLEObject Type="Embed" ProgID="Equation.KSEE3" ShapeID="_x0000_i1057" DrawAspect="Content" ObjectID="_1468075757" r:id="rId68">
            <o:LockedField>false</o:LockedField>
          </o:OLEObject>
        </w:object>
      </w:r>
      <w:r>
        <w:rPr>
          <w:rFonts w:hint="eastAsia"/>
          <w:spacing w:val="0"/>
          <w:position w:val="0"/>
          <w:lang w:val="en-US" w:eastAsia="zh-CN"/>
        </w:rPr>
        <w:t>也不等于遏止电势差</w:t>
      </w:r>
      <w:r>
        <w:rPr>
          <w:rFonts w:hint="eastAsia"/>
          <w:spacing w:val="0"/>
          <w:position w:val="0"/>
          <w:lang w:val="en-US" w:eastAsia="zh-CN"/>
        </w:rPr>
        <w:object>
          <v:shape id="_x0000_i1058"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58" DrawAspect="Content" ObjectID="_1468075758" r:id="rId70">
            <o:LockedField>false</o:LockedField>
          </o:OLEObject>
        </w:object>
      </w:r>
      <w:r>
        <w:rPr>
          <w:rFonts w:hint="eastAsia"/>
          <w:spacing w:val="0"/>
          <w:position w:val="0"/>
          <w:lang w:val="en-US" w:eastAsia="zh-CN"/>
        </w:rPr>
        <w:t>。两者之差由阴极电流上升的快慢和阳极电流的大小所决定。如果阴极电流上升，阳极电流越小，</w:t>
      </w:r>
      <w:r>
        <w:rPr>
          <w:rFonts w:hint="eastAsia"/>
          <w:spacing w:val="0"/>
          <w:position w:val="0"/>
          <w:lang w:val="en-US" w:eastAsia="zh-CN"/>
        </w:rPr>
        <w:object>
          <v:shape id="_x0000_i1059" o:spt="75" type="#_x0000_t75" style="height:14.15pt;width:14.95pt;" o:ole="t" filled="f" o:preferrelative="t" stroked="f" coordsize="21600,21600">
            <v:path/>
            <v:fill on="f" focussize="0,0"/>
            <v:stroke on="f"/>
            <v:imagedata r:id="rId69" o:title=""/>
            <o:lock v:ext="edit" aspectratio="t"/>
            <w10:wrap type="none"/>
            <w10:anchorlock/>
          </v:shape>
          <o:OLEObject Type="Embed" ProgID="Equation.KSEE3" ShapeID="_x0000_i1059" DrawAspect="Content" ObjectID="_1468075759" r:id="rId72">
            <o:LockedField>false</o:LockedField>
          </o:OLEObject>
        </w:object>
      </w:r>
      <w:r>
        <w:rPr>
          <w:rFonts w:hint="eastAsia"/>
          <w:spacing w:val="0"/>
          <w:position w:val="0"/>
          <w:lang w:val="en-US" w:eastAsia="zh-CN"/>
        </w:rPr>
        <w:t>与</w:t>
      </w:r>
      <w:r>
        <w:rPr>
          <w:rFonts w:hint="eastAsia"/>
          <w:spacing w:val="0"/>
          <w:position w:val="0"/>
          <w:lang w:val="en-US" w:eastAsia="zh-CN"/>
        </w:rPr>
        <w:object>
          <v:shape id="_x0000_i1060"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0" DrawAspect="Content" ObjectID="_1468075760" r:id="rId73">
            <o:LockedField>false</o:LockedField>
          </o:OLEObject>
        </w:object>
      </w:r>
      <w:r>
        <w:rPr>
          <w:rFonts w:hint="eastAsia"/>
          <w:spacing w:val="0"/>
          <w:position w:val="0"/>
          <w:lang w:val="en-US" w:eastAsia="zh-CN"/>
        </w:rPr>
        <w:t>之差也越来越小。从实际测量的电流曲线上看，正向电流上升越快，反向电流越小，则</w:t>
      </w:r>
      <w:r>
        <w:rPr>
          <w:rFonts w:hint="eastAsia"/>
          <w:spacing w:val="0"/>
          <w:position w:val="0"/>
          <w:lang w:val="en-US" w:eastAsia="zh-CN"/>
        </w:rPr>
        <w:object>
          <v:shape id="_x0000_i1061" o:spt="75" type="#_x0000_t75" style="height:14.15pt;width:14.95pt;" o:ole="t" filled="f" o:preferrelative="t" stroked="f" coordsize="21600,21600">
            <v:path/>
            <v:fill on="f" focussize="0,0"/>
            <v:stroke on="f"/>
            <v:imagedata r:id="rId69" o:title=""/>
            <o:lock v:ext="edit" aspectratio="t"/>
            <w10:wrap type="none"/>
            <w10:anchorlock/>
          </v:shape>
          <o:OLEObject Type="Embed" ProgID="Equation.KSEE3" ShapeID="_x0000_i1061" DrawAspect="Content" ObjectID="_1468075761" r:id="rId74">
            <o:LockedField>false</o:LockedField>
          </o:OLEObject>
        </w:object>
      </w:r>
      <w:r>
        <w:rPr>
          <w:rFonts w:hint="eastAsia"/>
          <w:spacing w:val="0"/>
          <w:position w:val="0"/>
          <w:lang w:val="en-US" w:eastAsia="zh-CN"/>
        </w:rPr>
        <w:t>与</w:t>
      </w:r>
      <w:r>
        <w:rPr>
          <w:rFonts w:hint="eastAsia"/>
          <w:spacing w:val="0"/>
          <w:position w:val="0"/>
          <w:lang w:val="en-US" w:eastAsia="zh-CN"/>
        </w:rPr>
        <w:object>
          <v:shape id="_x0000_i1062"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2" DrawAspect="Content" ObjectID="_1468075762" r:id="rId75">
            <o:LockedField>false</o:LockedField>
          </o:OLEObject>
        </w:object>
      </w:r>
      <w:r>
        <w:rPr>
          <w:rFonts w:hint="eastAsia"/>
          <w:spacing w:val="0"/>
          <w:position w:val="0"/>
          <w:lang w:val="en-US" w:eastAsia="zh-CN"/>
        </w:rPr>
        <w:t>之差也越小。</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pict>
          <v:shape id="_x0000_i1143" o:spt="75" alt="IMG_20160930_131640" type="#_x0000_t75" style="height:145.9pt;width:172.85pt;" filled="f" o:preferrelative="t" stroked="f" coordsize="21600,21600">
            <v:path/>
            <v:fill on="f" focussize="0,0"/>
            <v:stroke on="f"/>
            <v:imagedata r:id="rId76" cropleft="13463f" croptop="11994f" cropright="13907f" cropbottom="10609f" o:title="IMG_20160930_131640"/>
            <o:lock v:ext="edit" aspectratio="t"/>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ascii="宋体" w:hAnsi="宋体" w:cs="宋体"/>
          <w:spacing w:val="0"/>
          <w:position w:val="0"/>
          <w:sz w:val="21"/>
          <w:szCs w:val="21"/>
          <w:lang w:val="en-US" w:eastAsia="zh-CN"/>
        </w:rPr>
      </w:pPr>
      <w:r>
        <w:rPr>
          <w:rFonts w:hint="eastAsia"/>
          <w:spacing w:val="0"/>
          <w:position w:val="0"/>
          <w:lang w:val="en-US" w:eastAsia="zh-CN"/>
        </w:rPr>
        <w:t>由图34-5我们可以看到，由于电极结构等种种原因，实际上阳极电流往往饱和缓慢，在加速电势差负到</w:t>
      </w:r>
      <w:r>
        <w:rPr>
          <w:rFonts w:hint="eastAsia"/>
          <w:spacing w:val="0"/>
          <w:position w:val="0"/>
          <w:lang w:val="en-US" w:eastAsia="zh-CN"/>
        </w:rPr>
        <w:object>
          <v:shape id="_x0000_i1063"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3" DrawAspect="Content" ObjectID="_1468075763" r:id="rId77">
            <o:LockedField>false</o:LockedField>
          </o:OLEObject>
        </w:object>
      </w:r>
      <w:r>
        <w:rPr>
          <w:rFonts w:hint="eastAsia"/>
          <w:spacing w:val="0"/>
          <w:position w:val="0"/>
          <w:lang w:val="en-US" w:eastAsia="zh-CN"/>
        </w:rPr>
        <w:t>时，阳极电流仍未达到饱和，所以反向电流刚开始饱和的拐点电势差</w:t>
      </w:r>
      <w:r>
        <w:rPr>
          <w:rFonts w:hint="eastAsia"/>
          <w:spacing w:val="0"/>
          <w:position w:val="0"/>
          <w:lang w:val="en-US" w:eastAsia="zh-CN"/>
        </w:rPr>
        <w:object>
          <v:shape id="_x0000_i1064" o:spt="75" type="#_x0000_t75" style="height:14.15pt;width:16.5pt;" o:ole="t" filled="f" o:preferrelative="t" stroked="f" coordsize="21600,21600">
            <v:path/>
            <v:fill on="f" focussize="0,0"/>
            <v:stroke on="f"/>
            <v:imagedata r:id="rId79" o:title=""/>
            <o:lock v:ext="edit" aspectratio="t"/>
            <w10:wrap type="none"/>
            <w10:anchorlock/>
          </v:shape>
          <o:OLEObject Type="Embed" ProgID="Equation.KSEE3" ShapeID="_x0000_i1064" DrawAspect="Content" ObjectID="_1468075764" r:id="rId78">
            <o:LockedField>false</o:LockedField>
          </o:OLEObject>
        </w:object>
      </w:r>
      <w:r>
        <w:rPr>
          <w:rFonts w:hint="eastAsia"/>
          <w:spacing w:val="0"/>
          <w:position w:val="0"/>
          <w:lang w:val="en-US" w:eastAsia="zh-CN"/>
        </w:rPr>
        <w:t>也不等于遏止电势差</w:t>
      </w:r>
      <w:r>
        <w:rPr>
          <w:rFonts w:hint="eastAsia"/>
          <w:spacing w:val="0"/>
          <w:position w:val="0"/>
          <w:lang w:val="en-US" w:eastAsia="zh-CN"/>
        </w:rPr>
        <w:object>
          <v:shape id="_x0000_i1065"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5" DrawAspect="Content" ObjectID="_1468075765" r:id="rId80">
            <o:LockedField>false</o:LockedField>
          </o:OLEObject>
        </w:object>
      </w:r>
      <w:r>
        <w:rPr>
          <w:rFonts w:hint="eastAsia"/>
          <w:spacing w:val="0"/>
          <w:position w:val="0"/>
          <w:lang w:val="en-US" w:eastAsia="zh-CN"/>
        </w:rPr>
        <w:t>。两者只差视阳极电流的饱和快慢而异。阳极电流饱和得越快，两者之差越小，若在负电压增至</w:t>
      </w:r>
      <w:r>
        <w:rPr>
          <w:rFonts w:hint="eastAsia"/>
          <w:spacing w:val="0"/>
          <w:position w:val="0"/>
          <w:lang w:val="en-US" w:eastAsia="zh-CN"/>
        </w:rPr>
        <w:object>
          <v:shape id="_x0000_i1066"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6" DrawAspect="Content" ObjectID="_1468075766" r:id="rId81">
            <o:LockedField>false</o:LockedField>
          </o:OLEObject>
        </w:object>
      </w:r>
      <w:r>
        <w:rPr>
          <w:rFonts w:hint="eastAsia"/>
          <w:spacing w:val="0"/>
          <w:position w:val="0"/>
          <w:lang w:val="en-US" w:eastAsia="zh-CN"/>
        </w:rPr>
        <w:t>之前阳极电流已经饱和，则拐点电势差就是遏止电势差</w:t>
      </w:r>
      <w:r>
        <w:rPr>
          <w:rFonts w:hint="eastAsia"/>
          <w:spacing w:val="0"/>
          <w:position w:val="0"/>
          <w:lang w:val="en-US" w:eastAsia="zh-CN"/>
        </w:rPr>
        <w:object>
          <v:shape id="_x0000_i1067"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7" DrawAspect="Content" ObjectID="_1468075767" r:id="rId82">
            <o:LockedField>false</o:LockedField>
          </o:OLEObject>
        </w:object>
      </w:r>
      <w:r>
        <w:rPr>
          <w:rFonts w:hint="eastAsia"/>
          <w:spacing w:val="0"/>
          <w:position w:val="0"/>
          <w:lang w:val="en-US" w:eastAsia="zh-CN"/>
        </w:rPr>
        <w:t>。总而言之，对于不同的光电管应该根据其电流特性曲线的不同采用不同的方法来确定其遏止电压。假如光电流特性的正向电流上升得很快，反向电流很小，则可以用光电流特性曲线与暗电流特性曲线的交点的电势差</w:t>
      </w:r>
      <w:r>
        <w:rPr>
          <w:rFonts w:hint="eastAsia"/>
          <w:spacing w:val="0"/>
          <w:position w:val="0"/>
          <w:lang w:val="en-US" w:eastAsia="zh-CN"/>
        </w:rPr>
        <w:object>
          <v:shape id="_x0000_i1068" o:spt="75" type="#_x0000_t75" style="height:14.15pt;width:14.95pt;" o:ole="t" filled="f" o:preferrelative="t" stroked="f" coordsize="21600,21600">
            <v:path/>
            <v:fill on="f" focussize="0,0"/>
            <v:stroke on="f"/>
            <v:imagedata r:id="rId69" o:title=""/>
            <o:lock v:ext="edit" aspectratio="t"/>
            <w10:wrap type="none"/>
            <w10:anchorlock/>
          </v:shape>
          <o:OLEObject Type="Embed" ProgID="Equation.KSEE3" ShapeID="_x0000_i1068" DrawAspect="Content" ObjectID="_1468075768" r:id="rId83">
            <o:LockedField>false</o:LockedField>
          </o:OLEObject>
        </w:object>
      </w:r>
      <w:r>
        <w:rPr>
          <w:rFonts w:hint="eastAsia"/>
          <w:spacing w:val="0"/>
          <w:position w:val="0"/>
          <w:lang w:val="en-US" w:eastAsia="zh-CN"/>
        </w:rPr>
        <w:t>近似地当成遏止电势差</w:t>
      </w:r>
      <w:r>
        <w:rPr>
          <w:rFonts w:hint="eastAsia"/>
          <w:spacing w:val="0"/>
          <w:position w:val="0"/>
          <w:lang w:val="en-US" w:eastAsia="zh-CN"/>
        </w:rPr>
        <w:object>
          <v:shape id="_x0000_i1069"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69" DrawAspect="Content" ObjectID="_1468075769" r:id="rId84">
            <o:LockedField>false</o:LockedField>
          </o:OLEObject>
        </w:object>
      </w:r>
      <w:r>
        <w:rPr>
          <w:rFonts w:hint="eastAsia"/>
          <w:spacing w:val="0"/>
          <w:position w:val="0"/>
          <w:lang w:val="en-US" w:eastAsia="zh-CN"/>
        </w:rPr>
        <w:t>（交点法）。若反向特性曲线的反向电流虽然较大，但其饱和速度很快，则可用反向电流开始饱和时的拐点电势差</w:t>
      </w:r>
      <w:r>
        <w:rPr>
          <w:rFonts w:hint="eastAsia"/>
          <w:spacing w:val="0"/>
          <w:position w:val="0"/>
          <w:lang w:val="en-US" w:eastAsia="zh-CN"/>
        </w:rPr>
        <w:object>
          <v:shape id="_x0000_i1070" o:spt="75" type="#_x0000_t75" style="height:14.15pt;width:16.5pt;" o:ole="t" filled="f" o:preferrelative="t" stroked="f" coordsize="21600,21600">
            <v:path/>
            <v:fill on="f" focussize="0,0"/>
            <v:stroke on="f"/>
            <v:imagedata r:id="rId79" o:title=""/>
            <o:lock v:ext="edit" aspectratio="t"/>
            <w10:wrap type="none"/>
            <w10:anchorlock/>
          </v:shape>
          <o:OLEObject Type="Embed" ProgID="Equation.KSEE3" ShapeID="_x0000_i1070" DrawAspect="Content" ObjectID="_1468075770" r:id="rId85">
            <o:LockedField>false</o:LockedField>
          </o:OLEObject>
        </w:object>
      </w:r>
      <w:r>
        <w:rPr>
          <w:rFonts w:hint="eastAsia"/>
          <w:spacing w:val="0"/>
          <w:position w:val="0"/>
          <w:lang w:val="en-US" w:eastAsia="zh-CN"/>
        </w:rPr>
        <w:t>当成遏止电势差</w:t>
      </w:r>
      <w:r>
        <w:rPr>
          <w:rFonts w:hint="eastAsia"/>
          <w:spacing w:val="0"/>
          <w:position w:val="0"/>
          <w:lang w:val="en-US" w:eastAsia="zh-CN"/>
        </w:rPr>
        <w:object>
          <v:shape id="_x0000_i1071"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71" DrawAspect="Content" ObjectID="_1468075771" r:id="rId86">
            <o:LockedField>false</o:LockedField>
          </o:OLEObject>
        </w:object>
      </w:r>
      <w:r>
        <w:rPr>
          <w:rFonts w:hint="eastAsia"/>
          <w:spacing w:val="0"/>
          <w:position w:val="0"/>
          <w:lang w:val="en-US" w:eastAsia="zh-CN"/>
        </w:rPr>
        <w:t>（拐点法）。</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val="0"/>
          <w:bCs w:val="0"/>
          <w:spacing w:val="0"/>
          <w:position w:val="0"/>
          <w:sz w:val="21"/>
          <w:szCs w:val="21"/>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lang w:val="zh-CN"/>
        </w:rPr>
      </w:pPr>
      <w:r>
        <w:rPr>
          <w:rFonts w:hint="eastAsia" w:ascii="宋体" w:hAnsi="宋体" w:eastAsia="宋体" w:cs="宋体"/>
          <w:b/>
          <w:bCs/>
          <w:spacing w:val="0"/>
          <w:position w:val="0"/>
          <w:sz w:val="21"/>
          <w:szCs w:val="21"/>
          <w:lang w:val="zh-CN"/>
        </w:rPr>
        <w:t>【实验内容及步骤】</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1.测试前准备</w:t>
      </w:r>
    </w:p>
    <w:p>
      <w:pPr>
        <w:keepNext w:val="0"/>
        <w:keepLines w:val="0"/>
        <w:pageBreakBefore w:val="0"/>
        <w:widowControl w:val="0"/>
        <w:tabs>
          <w:tab w:val="center" w:pos="4200"/>
          <w:tab w:val="right" w:pos="8295"/>
        </w:tabs>
        <w:kinsoku/>
        <w:wordWrap/>
        <w:overflowPunct/>
        <w:topLinePunct w:val="0"/>
        <w:autoSpaceDE/>
        <w:autoSpaceDN/>
        <w:bidi w:val="0"/>
        <w:adjustRightInd/>
        <w:snapToGrid/>
        <w:spacing w:line="240" w:lineRule="auto"/>
        <w:ind w:left="0" w:leftChars="0" w:right="0" w:rightChars="0" w:firstLine="420" w:firstLineChars="200"/>
        <w:jc w:val="both"/>
        <w:textAlignment w:val="center"/>
        <w:outlineLvl w:val="9"/>
        <w:rPr>
          <w:rFonts w:hint="eastAsia"/>
          <w:spacing w:val="0"/>
          <w:position w:val="0"/>
          <w:sz w:val="21"/>
          <w:szCs w:val="21"/>
          <w:lang w:val="en-US" w:eastAsia="zh-CN"/>
        </w:rPr>
      </w:pPr>
      <w:r>
        <w:rPr>
          <w:rFonts w:hint="eastAsia"/>
          <w:spacing w:val="0"/>
          <w:position w:val="0"/>
          <w:lang w:val="en-US" w:eastAsia="zh-CN"/>
        </w:rPr>
        <w:t>仪器连接：将FB807测试仪及汞灯电源接通（光电管暗箱调节到遮光位置），预热20分钟.调整光电管与汞灯的距离约为40cm并保持不变，用专用连接线将光电管暗箱电压输入端与FB807测试仪后面板上电压输出连接起来（红对红，黑对黑）.将“电流量程”选择开关置于合适档位：测量截止电势时调到</w:t>
      </w:r>
      <w:r>
        <w:rPr>
          <w:rFonts w:hint="eastAsia"/>
          <w:spacing w:val="0"/>
          <w:position w:val="0"/>
          <w:lang w:val="en-US" w:eastAsia="zh-CN"/>
        </w:rPr>
        <w:object>
          <v:shape id="_x0000_i1072" o:spt="75" type="#_x0000_t75" style="height:14.15pt;width:30.05pt;" o:ole="t" filled="f" o:preferrelative="t" stroked="f" coordsize="21600,21600">
            <v:path/>
            <v:fill on="f" focussize="0,0"/>
            <v:stroke on="f"/>
            <v:imagedata r:id="rId88" o:title=""/>
            <o:lock v:ext="edit" aspectratio="t"/>
            <w10:wrap type="none"/>
            <w10:anchorlock/>
          </v:shape>
          <o:OLEObject Type="Embed" ProgID="Equation.KSEE3" ShapeID="_x0000_i1072" DrawAspect="Content" ObjectID="_1468075772" r:id="rId87">
            <o:LockedField>false</o:LockedField>
          </o:OLEObject>
        </w:object>
      </w:r>
      <w:r>
        <w:rPr>
          <w:rFonts w:hint="eastAsia"/>
          <w:spacing w:val="0"/>
          <w:position w:val="0"/>
          <w:lang w:val="en-US" w:eastAsia="zh-CN"/>
        </w:rPr>
        <w:t>，做伏安特性则调到</w:t>
      </w:r>
      <w:r>
        <w:rPr>
          <w:rFonts w:hint="eastAsia"/>
          <w:spacing w:val="0"/>
          <w:position w:val="0"/>
          <w:lang w:val="en-US" w:eastAsia="zh-CN"/>
        </w:rPr>
        <w:object>
          <v:shape id="_x0000_i1073" o:spt="75" type="#_x0000_t75" style="height:14.15pt;width:30.05pt;" o:ole="t" filled="f" o:preferrelative="t" stroked="f" coordsize="21600,21600">
            <v:path/>
            <v:fill on="f" focussize="0,0"/>
            <v:stroke on="f"/>
            <v:imagedata r:id="rId90" o:title=""/>
            <o:lock v:ext="edit" aspectratio="t"/>
            <w10:wrap type="none"/>
            <w10:anchorlock/>
          </v:shape>
          <o:OLEObject Type="Embed" ProgID="Equation.KSEE3" ShapeID="_x0000_i1073" DrawAspect="Content" ObjectID="_1468075773" r:id="rId89">
            <o:LockedField>false</o:LockedField>
          </o:OLEObject>
        </w:object>
      </w:r>
      <w:r>
        <w:rPr>
          <w:rFonts w:hint="eastAsia"/>
          <w:spacing w:val="0"/>
          <w:position w:val="0"/>
          <w:lang w:val="en-US" w:eastAsia="zh-CN"/>
        </w:rPr>
        <w:t>.测定仪再开机或改</w:t>
      </w:r>
      <w:r>
        <w:rPr>
          <w:rFonts w:hint="eastAsia"/>
          <w:spacing w:val="0"/>
          <w:position w:val="0"/>
          <w:sz w:val="21"/>
          <w:szCs w:val="21"/>
          <w:lang w:val="en-US" w:eastAsia="zh-CN"/>
        </w:rPr>
        <w:t>变电流量程后，都需要进行再调零.调零时应将滤色片置于“0”，旋转调零旋钮使电流指示为000.0.</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用FB807测定仪测定截止电势差、伏安特性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由于本实验仪器的电流放大器灵敏度高，稳定性好，光电管阳极反向电流、暗电流水平也较低，在测量各谱线的截止电势差</w:t>
      </w:r>
      <w:r>
        <w:rPr>
          <w:rFonts w:hint="eastAsia"/>
          <w:spacing w:val="0"/>
          <w:position w:val="0"/>
          <w:lang w:val="en-US" w:eastAsia="zh-CN"/>
        </w:rPr>
        <w:object>
          <v:shape id="_x0000_i1074"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74" DrawAspect="Content" ObjectID="_1468075774" r:id="rId91">
            <o:LockedField>false</o:LockedField>
          </o:OLEObject>
        </w:object>
      </w:r>
      <w:r>
        <w:rPr>
          <w:rFonts w:hint="eastAsia"/>
          <w:spacing w:val="0"/>
          <w:position w:val="0"/>
          <w:lang w:val="en-US" w:eastAsia="zh-CN"/>
        </w:rPr>
        <w:t>时，可采用零电流法（即交点法），即直接将各谱线照射下测得的电流为零时对应的电势差</w:t>
      </w:r>
      <w:r>
        <w:rPr>
          <w:rFonts w:hint="eastAsia"/>
          <w:spacing w:val="0"/>
          <w:position w:val="0"/>
          <w:lang w:val="en-US" w:eastAsia="zh-CN"/>
        </w:rPr>
        <w:object>
          <v:shape id="_x0000_i1075"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75" DrawAspect="Content" ObjectID="_1468075775" r:id="rId92">
            <o:LockedField>false</o:LockedField>
          </o:OLEObject>
        </w:object>
      </w:r>
      <w:r>
        <w:rPr>
          <w:rFonts w:hint="eastAsia"/>
          <w:spacing w:val="0"/>
          <w:position w:val="0"/>
          <w:lang w:val="en-US" w:eastAsia="zh-CN"/>
        </w:rPr>
        <w:t>的绝对值作为截止电势差</w:t>
      </w:r>
      <w:r>
        <w:rPr>
          <w:rFonts w:hint="eastAsia"/>
          <w:spacing w:val="0"/>
          <w:position w:val="0"/>
          <w:lang w:val="en-US" w:eastAsia="zh-CN"/>
        </w:rPr>
        <w:object>
          <v:shape id="_x0000_i1076" o:spt="75" type="#_x0000_t75" style="height:14.15pt;width:12.55pt;" o:ole="t" filled="f" o:preferrelative="t" stroked="f" coordsize="21600,21600">
            <v:path/>
            <v:fill on="f" focussize="0,0"/>
            <v:stroke on="f"/>
            <v:imagedata r:id="rId71" o:title=""/>
            <o:lock v:ext="edit" aspectratio="t"/>
            <w10:wrap type="none"/>
            <w10:anchorlock/>
          </v:shape>
          <o:OLEObject Type="Embed" ProgID="Equation.KSEE3" ShapeID="_x0000_i1076" DrawAspect="Content" ObjectID="_1468075776" r:id="rId93">
            <o:LockedField>false</o:LockedField>
          </o:OLEObject>
        </w:object>
      </w:r>
      <w:r>
        <w:rPr>
          <w:rFonts w:hint="eastAsia"/>
          <w:spacing w:val="0"/>
          <w:position w:val="0"/>
          <w:lang w:val="en-US" w:eastAsia="zh-CN"/>
        </w:rPr>
        <w:t>。此法的前提是阳极反向电流、暗电流和本低电流都很小，用零电流法测得的遏止电势差与真实值相差较小；且各谱线的遏止电势差都相差</w:t>
      </w:r>
      <w:r>
        <w:rPr>
          <w:rFonts w:hint="eastAsia"/>
          <w:spacing w:val="0"/>
          <w:position w:val="0"/>
          <w:lang w:val="en-US" w:eastAsia="zh-CN"/>
        </w:rPr>
        <w:object>
          <v:shape id="_x0000_i1077" o:spt="75" type="#_x0000_t75" style="height:14.15pt;width:21.3pt;" o:ole="t" filled="f" o:preferrelative="t" stroked="f" coordsize="21600,21600">
            <v:path/>
            <v:fill on="f" focussize="0,0"/>
            <v:stroke on="f"/>
            <v:imagedata r:id="rId95" o:title=""/>
            <o:lock v:ext="edit" aspectratio="t"/>
            <w10:wrap type="none"/>
            <w10:anchorlock/>
          </v:shape>
          <o:OLEObject Type="Embed" ProgID="Equation.KSEE3" ShapeID="_x0000_i1077" DrawAspect="Content" ObjectID="_1468075777" r:id="rId94">
            <o:LockedField>false</o:LockedField>
          </o:OLEObject>
        </w:object>
      </w:r>
      <w:r>
        <w:rPr>
          <w:rFonts w:hint="eastAsia"/>
          <w:spacing w:val="0"/>
          <w:position w:val="0"/>
          <w:lang w:val="en-US" w:eastAsia="zh-CN"/>
        </w:rPr>
        <w:t>对</w:t>
      </w:r>
      <w:r>
        <w:rPr>
          <w:rFonts w:hint="eastAsia"/>
          <w:spacing w:val="0"/>
          <w:position w:val="0"/>
          <w:lang w:val="en-US" w:eastAsia="zh-CN"/>
        </w:rPr>
        <w:object>
          <v:shape id="_x0000_i1078" o:spt="75" type="#_x0000_t75" style="height:14.15pt;width:26.7pt;" o:ole="t" filled="f" o:preferrelative="t" stroked="f" coordsize="21600,21600">
            <v:path/>
            <v:fill on="f" focussize="0,0"/>
            <v:stroke on="f"/>
            <v:imagedata r:id="rId97" o:title=""/>
            <o:lock v:ext="edit" aspectratio="t"/>
            <w10:wrap type="none"/>
            <w10:anchorlock/>
          </v:shape>
          <o:OLEObject Type="Embed" ProgID="Equation.KSEE3" ShapeID="_x0000_i1078" DrawAspect="Content" ObjectID="_1468075778" r:id="rId96">
            <o:LockedField>false</o:LockedField>
          </o:OLEObject>
        </w:object>
      </w:r>
      <w:r>
        <w:rPr>
          <w:rFonts w:hint="eastAsia"/>
          <w:spacing w:val="0"/>
          <w:position w:val="0"/>
          <w:lang w:val="en-US" w:eastAsia="zh-CN"/>
        </w:rPr>
        <w:t>曲线的斜率无大影响，即对</w:t>
      </w:r>
      <w:r>
        <w:rPr>
          <w:rFonts w:hint="eastAsia"/>
          <w:i/>
          <w:iCs/>
          <w:spacing w:val="0"/>
          <w:position w:val="0"/>
          <w:lang w:val="en-US" w:eastAsia="zh-CN"/>
        </w:rPr>
        <w:t>h</w:t>
      </w:r>
      <w:r>
        <w:rPr>
          <w:rFonts w:hint="eastAsia"/>
          <w:spacing w:val="0"/>
          <w:position w:val="0"/>
          <w:lang w:val="en-US" w:eastAsia="zh-CN"/>
        </w:rPr>
        <w:t>的测绘两号不会产生大的影响。</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测量截止电势差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 xml:space="preserve">工作电压转换按钮于释放状态，电压调节范围是：-2V~+2V，“电流量程”开关应置于 </w:t>
      </w:r>
      <w:r>
        <w:rPr>
          <w:rFonts w:hint="eastAsia"/>
          <w:spacing w:val="0"/>
          <w:position w:val="0"/>
          <w:sz w:val="21"/>
          <w:szCs w:val="21"/>
          <w:lang w:val="en-US" w:eastAsia="zh-CN"/>
        </w:rPr>
        <w:object>
          <v:shape id="_x0000_i1079" o:spt="75" type="#_x0000_t75" style="height:14.15pt;width:27.4pt;" o:ole="t" filled="f" o:preferrelative="t" stroked="f" coordsize="21600,21600">
            <v:path/>
            <v:fill on="f" focussize="0,0"/>
            <v:stroke on="f"/>
            <v:imagedata r:id="rId99" o:title=""/>
            <o:lock v:ext="edit" aspectratio="t"/>
            <w10:wrap type="none"/>
            <w10:anchorlock/>
          </v:shape>
          <o:OLEObject Type="Embed" ProgID="Equation.KSEE3" ShapeID="_x0000_i1079" DrawAspect="Content" ObjectID="_1468075779" r:id="rId98">
            <o:LockedField>false</o:LockedField>
          </o:OLEObject>
        </w:object>
      </w:r>
      <w:r>
        <w:rPr>
          <w:rFonts w:hint="eastAsia"/>
          <w:spacing w:val="0"/>
          <w:position w:val="0"/>
          <w:sz w:val="21"/>
          <w:szCs w:val="21"/>
          <w:lang w:val="en-US" w:eastAsia="zh-CN"/>
        </w:rPr>
        <w:t>挡。在不接入输入信号的状态下对微电流测量装置调零。操作方法是：将暗盒前面的转盘用手轻轻拉出约3mm，即脱离定位销，把</w:t>
      </w:r>
      <w:r>
        <w:rPr>
          <w:rFonts w:hint="eastAsia"/>
          <w:spacing w:val="0"/>
          <w:position w:val="0"/>
          <w:sz w:val="21"/>
          <w:szCs w:val="21"/>
          <w:lang w:val="en-US" w:eastAsia="zh-CN"/>
        </w:rPr>
        <w:object>
          <v:shape id="_x0000_i1080" o:spt="75" type="#_x0000_t75" style="height:14.15pt;width:8.85pt;" o:ole="t" filled="f" o:preferrelative="t" stroked="f" coordsize="21600,21600">
            <v:path/>
            <v:fill on="f" focussize="0,0"/>
            <v:stroke on="f"/>
            <v:imagedata r:id="rId101" o:title=""/>
            <o:lock v:ext="edit" aspectratio="t"/>
            <w10:wrap type="none"/>
            <w10:anchorlock/>
          </v:shape>
          <o:OLEObject Type="Embed" ProgID="Equation.KSEE3" ShapeID="_x0000_i1080" DrawAspect="Content" ObjectID="_1468075780" r:id="rId100">
            <o:LockedField>false</o:LockedField>
          </o:OLEObject>
        </w:object>
      </w:r>
      <w:r>
        <w:rPr>
          <w:rFonts w:hint="eastAsia"/>
          <w:spacing w:val="0"/>
          <w:position w:val="0"/>
          <w:sz w:val="21"/>
          <w:szCs w:val="21"/>
          <w:lang w:val="en-US" w:eastAsia="zh-CN"/>
        </w:rPr>
        <w:t>4mm的光阑标志对准上面的白点，使定位销复位。再把装滤色片的转盘放在挡光位，即指示“0”对准上面的白点，在此状态下测量光电管的暗电流。然后把365nm的滤色片转到窗口（通光口），此时把电压表显示的</w:t>
      </w:r>
      <w:r>
        <w:rPr>
          <w:rFonts w:hint="eastAsia"/>
          <w:spacing w:val="0"/>
          <w:position w:val="0"/>
          <w:lang w:val="en-US" w:eastAsia="zh-CN"/>
        </w:rPr>
        <w:object>
          <v:shape id="_x0000_i1081"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1" DrawAspect="Content" ObjectID="_1468075781" r:id="rId102">
            <o:LockedField>false</o:LockedField>
          </o:OLEObject>
        </w:object>
      </w:r>
      <w:r>
        <w:rPr>
          <w:rFonts w:hint="eastAsia"/>
          <w:spacing w:val="0"/>
          <w:position w:val="0"/>
          <w:sz w:val="21"/>
          <w:szCs w:val="21"/>
          <w:lang w:val="en-US" w:eastAsia="zh-CN"/>
        </w:rPr>
        <w:t>值调节为-1.999V；打开汞灯遮光盖，电流表显示对应的电流值</w:t>
      </w:r>
      <w:r>
        <w:rPr>
          <w:rFonts w:hint="eastAsia"/>
          <w:i/>
          <w:iCs/>
          <w:spacing w:val="0"/>
          <w:position w:val="0"/>
          <w:sz w:val="21"/>
          <w:szCs w:val="21"/>
          <w:lang w:val="en-US" w:eastAsia="zh-CN"/>
        </w:rPr>
        <w:t>I</w:t>
      </w:r>
      <w:r>
        <w:rPr>
          <w:rFonts w:hint="eastAsia"/>
          <w:spacing w:val="0"/>
          <w:position w:val="0"/>
          <w:sz w:val="21"/>
          <w:szCs w:val="21"/>
          <w:lang w:val="en-US" w:eastAsia="zh-CN"/>
        </w:rPr>
        <w:t>应为负值。用电压粗调和细调旋钮，逐步升高工作电压（即使负电压绝对值减小），当电压到达某一数值，光电管输出电流为零时，记录对应的工作电压</w:t>
      </w:r>
      <w:r>
        <w:rPr>
          <w:rFonts w:hint="eastAsia"/>
          <w:spacing w:val="0"/>
          <w:position w:val="0"/>
          <w:lang w:val="en-US" w:eastAsia="zh-CN"/>
        </w:rPr>
        <w:object>
          <v:shape id="_x0000_i1082"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2" DrawAspect="Content" ObjectID="_1468075782" r:id="rId103">
            <o:LockedField>false</o:LockedField>
          </o:OLEObject>
        </w:object>
      </w:r>
      <w:r>
        <w:rPr>
          <w:rFonts w:hint="eastAsia"/>
          <w:spacing w:val="0"/>
          <w:position w:val="0"/>
          <w:sz w:val="21"/>
          <w:szCs w:val="21"/>
          <w:lang w:val="en-US" w:eastAsia="zh-CN"/>
        </w:rPr>
        <w:t>，该电压即为365nm单色光的遏止电势差。然后按顺序依次换上405nm，436nm，546nm，577nm的滤色片，重复以上测量步骤。一一记录</w:t>
      </w:r>
      <w:r>
        <w:rPr>
          <w:rFonts w:hint="eastAsia"/>
          <w:spacing w:val="0"/>
          <w:position w:val="0"/>
          <w:lang w:val="en-US" w:eastAsia="zh-CN"/>
        </w:rPr>
        <w:object>
          <v:shape id="_x0000_i1083"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3" DrawAspect="Content" ObjectID="_1468075783" r:id="rId104">
            <o:LockedField>false</o:LockedField>
          </o:OLEObject>
        </w:object>
      </w:r>
      <w:r>
        <w:rPr>
          <w:rFonts w:hint="eastAsia"/>
          <w:spacing w:val="0"/>
          <w:position w:val="0"/>
          <w:sz w:val="21"/>
          <w:szCs w:val="21"/>
          <w:lang w:val="en-US" w:eastAsia="zh-CN"/>
        </w:rPr>
        <w:t>值。</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测光电管的伏安特性曲线</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此时，将工作电压转换按钮放下，电压调节范围转变为：-2V~+30V，“电流量程”开关应转换至</w:t>
      </w:r>
      <w:r>
        <w:rPr>
          <w:rFonts w:hint="eastAsia"/>
          <w:spacing w:val="0"/>
          <w:position w:val="0"/>
          <w:lang w:val="en-US" w:eastAsia="zh-CN"/>
        </w:rPr>
        <w:object>
          <v:shape id="_x0000_i1084" o:spt="75" type="#_x0000_t75" style="height:14.15pt;width:30.05pt;" o:ole="t" filled="f" o:preferrelative="t" stroked="f" coordsize="21600,21600">
            <v:path/>
            <v:fill on="f" focussize="0,0"/>
            <v:stroke on="f"/>
            <v:imagedata r:id="rId90" o:title=""/>
            <o:lock v:ext="edit" aspectratio="t"/>
            <w10:wrap type="none"/>
            <w10:anchorlock/>
          </v:shape>
          <o:OLEObject Type="Embed" ProgID="Equation.KSEE3" ShapeID="_x0000_i1084" DrawAspect="Content" ObjectID="_1468075784" r:id="rId105">
            <o:LockedField>false</o:LockedField>
          </o:OLEObject>
        </w:object>
      </w:r>
      <w:r>
        <w:rPr>
          <w:rFonts w:hint="eastAsia"/>
          <w:spacing w:val="0"/>
          <w:position w:val="0"/>
          <w:sz w:val="21"/>
          <w:szCs w:val="21"/>
          <w:lang w:val="en-US" w:eastAsia="zh-CN"/>
        </w:rPr>
        <w:t>挡，并重新调零。其余操作步骤与“测量截止电势差”类同，不过此时要把每一个工作电压和对应的电流值加以记录，一边画出饱和伏安特性曲线，并对该特性进行研究分析。</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观察在同一光阑、同一距离条件下5条伏安特性曲线。记录所测</w:t>
      </w:r>
      <w:r>
        <w:rPr>
          <w:rFonts w:hint="eastAsia"/>
          <w:spacing w:val="0"/>
          <w:position w:val="0"/>
          <w:lang w:val="en-US" w:eastAsia="zh-CN"/>
        </w:rPr>
        <w:object>
          <v:shape id="_x0000_i1085"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5" DrawAspect="Content" ObjectID="_1468075785" r:id="rId106">
            <o:LockedField>false</o:LockedField>
          </o:OLEObject>
        </w:object>
      </w:r>
      <w:r>
        <w:rPr>
          <w:rFonts w:hint="eastAsia"/>
          <w:spacing w:val="0"/>
          <w:position w:val="0"/>
          <w:sz w:val="21"/>
          <w:szCs w:val="21"/>
          <w:lang w:val="en-US" w:eastAsia="zh-CN"/>
        </w:rPr>
        <w:t>及</w:t>
      </w:r>
      <w:r>
        <w:rPr>
          <w:rFonts w:hint="eastAsia"/>
          <w:i/>
          <w:iCs/>
          <w:spacing w:val="0"/>
          <w:position w:val="0"/>
          <w:sz w:val="21"/>
          <w:szCs w:val="21"/>
          <w:lang w:val="en-US" w:eastAsia="zh-CN"/>
        </w:rPr>
        <w:t>I</w:t>
      </w:r>
      <w:r>
        <w:rPr>
          <w:rFonts w:hint="eastAsia"/>
          <w:spacing w:val="0"/>
          <w:position w:val="0"/>
          <w:sz w:val="21"/>
          <w:szCs w:val="21"/>
          <w:lang w:val="en-US" w:eastAsia="zh-CN"/>
        </w:rPr>
        <w:t>的数据到表34-2中，在坐标纸上作对应波长及光强的伏安特性曲线。</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观察同一距离、不同光阑（不同光通量）、某条谱线在的饱和伏安特性曲线。在</w:t>
      </w:r>
      <w:r>
        <w:rPr>
          <w:rFonts w:hint="eastAsia"/>
          <w:spacing w:val="0"/>
          <w:position w:val="0"/>
          <w:lang w:val="en-US" w:eastAsia="zh-CN"/>
        </w:rPr>
        <w:object>
          <v:shape id="_x0000_i1086"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6" DrawAspect="Content" ObjectID="_1468075786" r:id="rId107">
            <o:LockedField>false</o:LockedField>
          </o:OLEObject>
        </w:object>
      </w:r>
      <w:r>
        <w:rPr>
          <w:rFonts w:hint="eastAsia"/>
          <w:spacing w:val="0"/>
          <w:position w:val="0"/>
          <w:lang w:val="en-US" w:eastAsia="zh-CN"/>
        </w:rPr>
        <w:t>为30V，</w:t>
      </w:r>
      <w:r>
        <w:rPr>
          <w:rFonts w:hint="eastAsia"/>
          <w:spacing w:val="0"/>
          <w:position w:val="0"/>
          <w:sz w:val="21"/>
          <w:szCs w:val="21"/>
          <w:lang w:val="en-US" w:eastAsia="zh-CN"/>
        </w:rPr>
        <w:t>测量并记录对同一谱线、同一入射距离，而光阑分别为2mm，4mm，8mm时对于的电流值于表34-3中，验证光电管的饱和光电流与入射光强成正比。</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ascii="宋体" w:hAnsi="宋体" w:eastAsia="宋体" w:cs="宋体"/>
          <w:b/>
          <w:bCs/>
          <w:spacing w:val="0"/>
          <w:position w:val="0"/>
          <w:sz w:val="21"/>
          <w:szCs w:val="21"/>
        </w:rPr>
      </w:pPr>
      <w:r>
        <w:rPr>
          <w:rFonts w:hint="eastAsia"/>
          <w:spacing w:val="0"/>
          <w:position w:val="0"/>
          <w:sz w:val="21"/>
          <w:szCs w:val="21"/>
          <w:lang w:val="en-US" w:eastAsia="zh-CN"/>
        </w:rPr>
        <w:t>观察同一光阑下、不同距离（不同光强）、某条谱线在的饱和伏安特性曲线。在</w:t>
      </w:r>
      <w:r>
        <w:rPr>
          <w:rFonts w:hint="eastAsia"/>
          <w:spacing w:val="0"/>
          <w:position w:val="0"/>
          <w:lang w:val="en-US" w:eastAsia="zh-CN"/>
        </w:rPr>
        <w:object>
          <v:shape id="_x0000_i1087"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087" DrawAspect="Content" ObjectID="_1468075787" r:id="rId108">
            <o:LockedField>false</o:LockedField>
          </o:OLEObject>
        </w:object>
      </w:r>
      <w:r>
        <w:rPr>
          <w:rFonts w:hint="eastAsia"/>
          <w:spacing w:val="0"/>
          <w:position w:val="0"/>
          <w:sz w:val="21"/>
          <w:szCs w:val="21"/>
          <w:lang w:val="en-US" w:eastAsia="zh-CN"/>
        </w:rPr>
        <w:t>为30V时，测量并记录对同一谱线、同一光阑时，光电管与入射光在不同距离，如300mm，350mm，400mm等对应的电流值于表34-4中，同样可以验证光电管的饱和电流与入射光强成正比。</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ascii="宋体" w:hAnsi="宋体" w:eastAsia="宋体" w:cs="宋体"/>
          <w:b/>
          <w:bCs/>
          <w:spacing w:val="0"/>
          <w:position w:val="0"/>
          <w:sz w:val="21"/>
          <w:szCs w:val="21"/>
        </w:rPr>
      </w:pP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ascii="宋体" w:hAnsi="宋体" w:eastAsia="宋体" w:cs="宋体"/>
          <w:b/>
          <w:bCs/>
          <w:spacing w:val="0"/>
          <w:position w:val="0"/>
          <w:sz w:val="21"/>
          <w:szCs w:val="21"/>
        </w:rPr>
      </w:pPr>
      <w:r>
        <w:rPr>
          <w:rFonts w:hint="eastAsia" w:ascii="宋体" w:hAnsi="宋体" w:eastAsia="宋体" w:cs="宋体"/>
          <w:b/>
          <w:bCs/>
          <w:spacing w:val="0"/>
          <w:position w:val="0"/>
          <w:sz w:val="21"/>
          <w:szCs w:val="21"/>
        </w:rPr>
        <w:t>【数据处理】</w: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left="0" w:leftChars="0" w:right="0" w:rightChars="0" w:firstLine="420" w:firstLineChars="200"/>
        <w:jc w:val="both"/>
        <w:textAlignment w:val="center"/>
        <w:outlineLvl w:val="9"/>
        <w:rPr>
          <w:rFonts w:hint="eastAsia"/>
          <w:spacing w:val="0"/>
          <w:position w:val="0"/>
          <w:lang w:val="en-US" w:eastAsia="zh-CN"/>
        </w:rPr>
      </w:pPr>
      <w:r>
        <w:rPr>
          <w:rFonts w:hint="eastAsia" w:ascii="宋体" w:hAnsi="宋体" w:cs="宋体"/>
          <w:b w:val="0"/>
          <w:bCs w:val="0"/>
          <w:spacing w:val="0"/>
          <w:position w:val="0"/>
          <w:sz w:val="21"/>
          <w:szCs w:val="21"/>
          <w:lang w:val="en-US" w:eastAsia="zh-CN"/>
        </w:rPr>
        <w:t>由表34-1的实验数据，画出</w:t>
      </w:r>
      <w:r>
        <w:rPr>
          <w:rFonts w:hint="eastAsia"/>
          <w:spacing w:val="0"/>
          <w:position w:val="0"/>
          <w:lang w:val="en-US" w:eastAsia="zh-CN"/>
        </w:rPr>
        <w:object>
          <v:shape id="_x0000_i1088" o:spt="75" type="#_x0000_t75" style="height:14.15pt;width:26.7pt;" o:ole="t" filled="f" o:preferrelative="t" stroked="f" coordsize="21600,21600">
            <v:path/>
            <v:fill on="f" focussize="0,0"/>
            <v:stroke on="f"/>
            <v:imagedata r:id="rId97" o:title=""/>
            <o:lock v:ext="edit" aspectratio="t"/>
            <w10:wrap type="none"/>
            <w10:anchorlock/>
          </v:shape>
          <o:OLEObject Type="Embed" ProgID="Equation.KSEE3" ShapeID="_x0000_i1088" DrawAspect="Content" ObjectID="_1468075788" r:id="rId109">
            <o:LockedField>false</o:LockedField>
          </o:OLEObject>
        </w:object>
      </w:r>
      <w:r>
        <w:rPr>
          <w:rFonts w:hint="eastAsia"/>
          <w:spacing w:val="0"/>
          <w:position w:val="0"/>
          <w:lang w:val="en-US" w:eastAsia="zh-CN"/>
        </w:rPr>
        <w:t>图，求出直线的斜率</w:t>
      </w:r>
      <w:r>
        <w:rPr>
          <w:rFonts w:hint="eastAsia"/>
          <w:i/>
          <w:iCs/>
          <w:spacing w:val="0"/>
          <w:position w:val="0"/>
          <w:lang w:val="en-US" w:eastAsia="zh-CN"/>
        </w:rPr>
        <w:t>k</w:t>
      </w:r>
      <w:r>
        <w:rPr>
          <w:rFonts w:hint="eastAsia"/>
          <w:spacing w:val="0"/>
          <w:position w:val="0"/>
          <w:lang w:val="en-US" w:eastAsia="zh-CN"/>
        </w:rPr>
        <w:t>，即可用</w:t>
      </w:r>
      <w:r>
        <w:rPr>
          <w:rFonts w:hint="eastAsia"/>
          <w:spacing w:val="0"/>
          <w:position w:val="0"/>
          <w:lang w:val="en-US" w:eastAsia="zh-CN"/>
        </w:rPr>
        <w:object>
          <v:shape id="_x0000_i1089" o:spt="75" type="#_x0000_t75" style="height:11.35pt;width:31.75pt;" o:ole="t" filled="f" o:preferrelative="t" stroked="f" coordsize="21600,21600">
            <v:path/>
            <v:fill on="f" focussize="0,0"/>
            <v:stroke on="f"/>
            <v:imagedata r:id="rId111" o:title=""/>
            <o:lock v:ext="edit" aspectratio="t"/>
            <w10:wrap type="none"/>
            <w10:anchorlock/>
          </v:shape>
          <o:OLEObject Type="Embed" ProgID="Equation.KSEE3" ShapeID="_x0000_i1089" DrawAspect="Content" ObjectID="_1468075789" r:id="rId110">
            <o:LockedField>false</o:LockedField>
          </o:OLEObject>
        </w:object>
      </w:r>
      <w:r>
        <w:rPr>
          <w:rFonts w:hint="eastAsia"/>
          <w:spacing w:val="0"/>
          <w:position w:val="0"/>
          <w:lang w:val="en-US" w:eastAsia="zh-CN"/>
        </w:rPr>
        <w:t>求出普朗克常量</w:t>
      </w:r>
      <w:r>
        <w:rPr>
          <w:rFonts w:hint="eastAsia"/>
          <w:i/>
          <w:iCs/>
          <w:spacing w:val="0"/>
          <w:position w:val="0"/>
          <w:lang w:val="en-US" w:eastAsia="zh-CN"/>
        </w:rPr>
        <w:t>h</w:t>
      </w:r>
      <w:r>
        <w:rPr>
          <w:rFonts w:hint="eastAsia"/>
          <w:spacing w:val="0"/>
          <w:position w:val="0"/>
          <w:lang w:val="en-US" w:eastAsia="zh-CN"/>
        </w:rPr>
        <w:t>，把它与公认值</w:t>
      </w:r>
      <w:r>
        <w:rPr>
          <w:rFonts w:hint="eastAsia"/>
          <w:spacing w:val="0"/>
          <w:position w:val="0"/>
          <w:lang w:val="en-US" w:eastAsia="zh-CN"/>
        </w:rPr>
        <w:object>
          <v:shape id="_x0000_i1090" o:spt="75" type="#_x0000_t75" style="height:14.15pt;width:10.25pt;" o:ole="t" filled="f" o:preferrelative="t" stroked="f" coordsize="21600,21600">
            <v:path/>
            <v:fill on="f" focussize="0,0"/>
            <v:stroke on="f"/>
            <v:imagedata r:id="rId113" o:title=""/>
            <o:lock v:ext="edit" aspectratio="t"/>
            <w10:wrap type="none"/>
            <w10:anchorlock/>
          </v:shape>
          <o:OLEObject Type="Embed" ProgID="Equation.KSEE3" ShapeID="_x0000_i1090" DrawAspect="Content" ObjectID="_1468075790" r:id="rId112">
            <o:LockedField>false</o:LockedField>
          </o:OLEObject>
        </w:object>
      </w:r>
      <w:r>
        <w:rPr>
          <w:rFonts w:hint="eastAsia"/>
          <w:spacing w:val="0"/>
          <w:position w:val="0"/>
          <w:lang w:val="en-US" w:eastAsia="zh-CN"/>
        </w:rPr>
        <w:t>比较，求出实验结果的相对误差</w:t>
      </w:r>
      <w:r>
        <w:rPr>
          <w:rFonts w:hint="eastAsia"/>
          <w:spacing w:val="0"/>
          <w:position w:val="0"/>
          <w:lang w:val="en-US" w:eastAsia="zh-CN"/>
        </w:rPr>
        <w:object>
          <v:shape id="_x0000_i1091" o:spt="75" type="#_x0000_t75" style="height:14.15pt;width:58.2pt;" o:ole="t" filled="f" o:preferrelative="t" stroked="f" coordsize="21600,21600">
            <v:path/>
            <v:fill on="f" focussize="0,0"/>
            <v:stroke on="f"/>
            <v:imagedata r:id="rId115" o:title=""/>
            <o:lock v:ext="edit" aspectratio="t"/>
            <w10:wrap type="none"/>
            <w10:anchorlock/>
          </v:shape>
          <o:OLEObject Type="Embed" ProgID="Equation.KSEE3" ShapeID="_x0000_i1091" DrawAspect="Content" ObjectID="_1468075791" r:id="rId114">
            <o:LockedField>false</o:LockedField>
          </o:OLEObject>
        </w:object>
      </w:r>
      <w:r>
        <w:rPr>
          <w:rFonts w:hint="eastAsia"/>
          <w:spacing w:val="0"/>
          <w:position w:val="0"/>
          <w:lang w:val="en-US" w:eastAsia="zh-CN"/>
        </w:rPr>
        <w:t>，式中常量</w:t>
      </w:r>
      <w:r>
        <w:rPr>
          <w:rFonts w:hint="eastAsia"/>
          <w:spacing w:val="0"/>
          <w:position w:val="0"/>
          <w:lang w:val="en-US" w:eastAsia="zh-CN"/>
        </w:rPr>
        <w:object>
          <v:shape id="_x0000_i1092" o:spt="75" type="#_x0000_t75" style="height:14.15pt;width:77.85pt;" o:ole="t" filled="f" o:preferrelative="t" stroked="f" coordsize="21600,21600">
            <v:path/>
            <v:fill on="f" focussize="0,0"/>
            <v:stroke on="f"/>
            <v:imagedata r:id="rId117" o:title=""/>
            <o:lock v:ext="edit" aspectratio="t"/>
            <w10:wrap type="none"/>
            <w10:anchorlock/>
          </v:shape>
          <o:OLEObject Type="Embed" ProgID="Equation.KSEE3" ShapeID="_x0000_i1092" DrawAspect="Content" ObjectID="_1468075792" r:id="rId116">
            <o:LockedField>false</o:LockedField>
          </o:OLEObject>
        </w:object>
      </w:r>
      <w:r>
        <w:rPr>
          <w:rFonts w:hint="eastAsia"/>
          <w:spacing w:val="0"/>
          <w:position w:val="0"/>
          <w:lang w:val="en-US" w:eastAsia="zh-CN"/>
        </w:rPr>
        <w:t>，</w:t>
      </w:r>
      <w:r>
        <w:rPr>
          <w:rFonts w:hint="eastAsia"/>
          <w:spacing w:val="0"/>
          <w:position w:val="0"/>
          <w:lang w:val="en-US" w:eastAsia="zh-CN"/>
        </w:rPr>
        <w:object>
          <v:shape id="_x0000_i1093" o:spt="75" type="#_x0000_t75" style="height:17pt;width:93pt;" o:ole="t" filled="f" o:preferrelative="t" stroked="f" coordsize="21600,21600">
            <v:path/>
            <v:fill on="f" focussize="0,0"/>
            <v:stroke on="f"/>
            <v:imagedata r:id="rId119" o:title=""/>
            <o:lock v:ext="edit" aspectratio="t"/>
            <w10:wrap type="none"/>
            <w10:anchorlock/>
          </v:shape>
          <o:OLEObject Type="Embed" ProgID="Equation.KSEE3" ShapeID="_x0000_i1093" DrawAspect="Content" ObjectID="_1468075793" r:id="rId118">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left="0" w:leftChars="0" w:right="0" w:rightChars="0" w:firstLine="420" w:firstLineChars="200"/>
        <w:jc w:val="both"/>
        <w:textAlignment w:val="center"/>
        <w:outlineLvl w:val="9"/>
        <w:rPr>
          <w:rFonts w:hint="eastAsia"/>
          <w:spacing w:val="0"/>
          <w:position w:val="0"/>
          <w:vertAlign w:val="baseline"/>
          <w:lang w:val="en-US" w:eastAsia="zh-CN"/>
        </w:rPr>
      </w:pPr>
      <w:r>
        <w:rPr>
          <w:rFonts w:hint="eastAsia"/>
          <w:spacing w:val="0"/>
          <w:position w:val="0"/>
          <w:lang w:val="en-US" w:eastAsia="zh-CN"/>
        </w:rPr>
        <w:tab/>
      </w:r>
      <w:r>
        <w:rPr>
          <w:rFonts w:hint="eastAsia"/>
          <w:spacing w:val="0"/>
          <w:position w:val="0"/>
          <w:lang w:val="en-US" w:eastAsia="zh-CN"/>
        </w:rPr>
        <w:t xml:space="preserve">表34-1 </w:t>
      </w:r>
      <w:r>
        <w:rPr>
          <w:rFonts w:hint="eastAsia"/>
          <w:spacing w:val="0"/>
          <w:position w:val="0"/>
          <w:lang w:val="en-US" w:eastAsia="zh-CN"/>
        </w:rPr>
        <w:object>
          <v:shape id="_x0000_i1094" o:spt="75" type="#_x0000_t75" style="height:14.15pt;width:26.7pt;" o:ole="t" filled="f" o:preferrelative="t" stroked="f" coordsize="21600,21600">
            <v:path/>
            <v:fill on="f" focussize="0,0"/>
            <v:stroke on="f"/>
            <v:imagedata r:id="rId97" o:title=""/>
            <o:lock v:ext="edit" aspectratio="t"/>
            <w10:wrap type="none"/>
            <w10:anchorlock/>
          </v:shape>
          <o:OLEObject Type="Embed" ProgID="Equation.KSEE3" ShapeID="_x0000_i1094" DrawAspect="Content" ObjectID="_1468075794" r:id="rId120">
            <o:LockedField>false</o:LockedField>
          </o:OLEObject>
        </w:object>
      </w:r>
      <w:r>
        <w:rPr>
          <w:rFonts w:hint="eastAsia"/>
          <w:spacing w:val="0"/>
          <w:position w:val="0"/>
          <w:lang w:val="en-US" w:eastAsia="zh-CN"/>
        </w:rPr>
        <w:t>关系</w: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8"/>
        <w:gridCol w:w="1312"/>
        <w:gridCol w:w="1312"/>
        <w:gridCol w:w="1312"/>
        <w:gridCol w:w="1312"/>
        <w:gridCol w:w="1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968" w:type="dxa"/>
            <w:tcBorders>
              <w:top w:val="single" w:color="auto" w:sz="4" w:space="0"/>
              <w:left w:val="nil"/>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波长</w:t>
            </w:r>
            <w:r>
              <w:rPr>
                <w:rFonts w:hint="eastAsia"/>
                <w:spacing w:val="0"/>
                <w:position w:val="0"/>
                <w:vertAlign w:val="baseline"/>
                <w:lang w:val="en-US" w:eastAsia="zh-CN"/>
              </w:rPr>
              <w:object>
                <v:shape id="_x0000_i1095" o:spt="75" type="#_x0000_t75" style="height:14.15pt;width:9.45pt;" o:ole="t" filled="f" o:preferrelative="t" stroked="f" coordsize="21600,21600">
                  <v:path/>
                  <v:fill on="f" focussize="0,0"/>
                  <v:stroke on="f"/>
                  <v:imagedata r:id="rId122" o:title=""/>
                  <o:lock v:ext="edit" aspectratio="t"/>
                  <w10:wrap type="none"/>
                  <w10:anchorlock/>
                </v:shape>
                <o:OLEObject Type="Embed" ProgID="Equation.KSEE3" ShapeID="_x0000_i1095" DrawAspect="Content" ObjectID="_1468075795" r:id="rId121">
                  <o:LockedField>false</o:LockedField>
                </o:OLEObject>
              </w:object>
            </w:r>
            <w:r>
              <w:rPr>
                <w:rFonts w:hint="eastAsia"/>
                <w:spacing w:val="0"/>
                <w:position w:val="0"/>
                <w:vertAlign w:val="baseline"/>
                <w:lang w:val="en-US" w:eastAsia="zh-CN"/>
              </w:rPr>
              <w:t>/nm</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365</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405</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436</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546</w:t>
            </w:r>
          </w:p>
        </w:tc>
        <w:tc>
          <w:tcPr>
            <w:tcW w:w="1313" w:type="dxa"/>
            <w:tcBorders>
              <w:top w:val="single" w:color="auto" w:sz="4" w:space="0"/>
              <w:left w:val="single" w:color="auto" w:sz="4" w:space="0"/>
              <w:bottom w:val="single" w:color="auto" w:sz="4" w:space="0"/>
              <w:right w:val="nil"/>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968" w:type="dxa"/>
            <w:tcBorders>
              <w:top w:val="single" w:color="auto" w:sz="4" w:space="0"/>
              <w:left w:val="nil"/>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频率</w:t>
            </w:r>
            <w:r>
              <w:rPr>
                <w:rFonts w:hint="eastAsia"/>
                <w:spacing w:val="0"/>
                <w:position w:val="0"/>
                <w:vertAlign w:val="baseline"/>
                <w:lang w:val="en-US" w:eastAsia="zh-CN"/>
              </w:rPr>
              <w:object>
                <v:shape id="_x0000_i1096" o:spt="75" type="#_x0000_t75" style="height:14.15pt;width:45.4pt;" o:ole="t" filled="f" o:preferrelative="t" stroked="f" coordsize="21600,21600">
                  <v:path/>
                  <v:fill on="f" focussize="0,0"/>
                  <v:stroke on="f"/>
                  <v:imagedata r:id="rId124" o:title=""/>
                  <o:lock v:ext="edit" aspectratio="t"/>
                  <w10:wrap type="none"/>
                  <w10:anchorlock/>
                </v:shape>
                <o:OLEObject Type="Embed" ProgID="Equation.KSEE3" ShapeID="_x0000_i1096" DrawAspect="Content" ObjectID="_1468075796" r:id="rId123">
                  <o:LockedField>false</o:LockedField>
                </o:OLEObject>
              </w:objec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8.214</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7.408</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6.879</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5.490</w:t>
            </w:r>
          </w:p>
        </w:tc>
        <w:tc>
          <w:tcPr>
            <w:tcW w:w="1313" w:type="dxa"/>
            <w:tcBorders>
              <w:top w:val="single" w:color="auto" w:sz="4" w:space="0"/>
              <w:left w:val="single" w:color="auto" w:sz="4" w:space="0"/>
              <w:bottom w:val="single" w:color="auto" w:sz="4" w:space="0"/>
              <w:right w:val="nil"/>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968" w:type="dxa"/>
            <w:tcBorders>
              <w:top w:val="single" w:color="auto" w:sz="4" w:space="0"/>
              <w:left w:val="nil"/>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截止电压</w:t>
            </w:r>
            <w:r>
              <w:rPr>
                <w:rFonts w:hint="eastAsia"/>
                <w:spacing w:val="0"/>
                <w:position w:val="0"/>
                <w:vertAlign w:val="baseline"/>
                <w:lang w:val="en-US" w:eastAsia="zh-CN"/>
              </w:rPr>
              <w:object>
                <v:shape id="_x0000_i1097" o:spt="75" type="#_x0000_t75" style="height:14.15pt;width:25.95pt;" o:ole="t" filled="f" o:preferrelative="t" stroked="f" coordsize="21600,21600">
                  <v:path/>
                  <v:fill on="f" focussize="0,0"/>
                  <v:stroke on="f"/>
                  <v:imagedata r:id="rId126" o:title=""/>
                  <o:lock v:ext="edit" aspectratio="t"/>
                  <w10:wrap type="none"/>
                  <w10:anchorlock/>
                </v:shape>
                <o:OLEObject Type="Embed" ProgID="Equation.KSEE3" ShapeID="_x0000_i1097" DrawAspect="Content" ObjectID="_1468075797" r:id="rId125">
                  <o:LockedField>false</o:LockedField>
                </o:OLEObject>
              </w:objec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-1.930</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-1.504</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-1.318</w:t>
            </w:r>
          </w:p>
        </w:tc>
        <w:tc>
          <w:tcPr>
            <w:tcW w:w="1312"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-0.843</w:t>
            </w:r>
          </w:p>
        </w:tc>
        <w:tc>
          <w:tcPr>
            <w:tcW w:w="1313" w:type="dxa"/>
            <w:tcBorders>
              <w:top w:val="single" w:color="auto" w:sz="4" w:space="0"/>
              <w:left w:val="single" w:color="auto" w:sz="4" w:space="0"/>
              <w:bottom w:val="single" w:color="auto" w:sz="4" w:space="0"/>
              <w:right w:val="nil"/>
            </w:tcBorders>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-0.731</w:t>
            </w: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left="0" w:leftChars="0" w:right="0" w:rightChars="0" w:firstLine="420" w:firstLineChars="200"/>
        <w:jc w:val="both"/>
        <w:textAlignment w:val="center"/>
        <w:outlineLvl w:val="9"/>
        <w:rPr>
          <w:rFonts w:hint="eastAsia"/>
          <w:spacing w:val="0"/>
          <w:position w:val="0"/>
          <w:lang w:val="en-US" w:eastAsia="zh-CN"/>
        </w:rPr>
      </w:pPr>
      <w:r>
        <w:rPr>
          <w:rFonts w:hint="eastAsia"/>
          <w:spacing w:val="0"/>
          <w:position w:val="0"/>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ascii="宋体" w:hAnsi="宋体" w:cs="宋体"/>
          <w:b w:val="0"/>
          <w:bCs w:val="0"/>
          <w:spacing w:val="0"/>
          <w:position w:val="0"/>
          <w:sz w:val="21"/>
          <w:szCs w:val="21"/>
          <w:lang w:val="en-US" w:eastAsia="zh-CN"/>
        </w:rPr>
        <w:tab/>
      </w:r>
      <w:r>
        <w:rPr>
          <w:position w:val="0"/>
        </w:rPr>
        <w:pict>
          <v:shape id="_x0000_i1098" o:spt="75" type="#_x0000_t75" style="height:155.2pt;width:256.15pt;" filled="f" o:preferrelative="t" stroked="f" coordsize="21600,21600" o:gfxdata="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">
            <v:path/>
            <v:fill on="f" focussize="0,0"/>
            <v:stroke on="f"/>
            <v:imagedata r:id="rId127" o:title=""/>
            <o:lock v:ext="edit" aspectratio="f"/>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由图像得</w:t>
      </w:r>
      <w:r>
        <w:rPr>
          <w:rFonts w:hint="eastAsia"/>
          <w:spacing w:val="0"/>
          <w:position w:val="0"/>
          <w:lang w:val="en-US" w:eastAsia="zh-CN"/>
        </w:rPr>
        <w:tab/>
      </w:r>
      <w:r>
        <w:rPr>
          <w:rFonts w:hint="eastAsia"/>
          <w:spacing w:val="0"/>
          <w:position w:val="0"/>
          <w:lang w:val="en-US" w:eastAsia="zh-CN"/>
        </w:rPr>
        <w:object>
          <v:shape id="_x0000_i1099" o:spt="75" type="#_x0000_t75" style="height:14.15pt;width:90.2pt;" o:ole="t" filled="f" o:preferrelative="t" stroked="f" coordsize="21600,21600">
            <v:path/>
            <v:fill on="f" focussize="0,0"/>
            <v:stroke on="f"/>
            <v:imagedata r:id="rId129" o:title=""/>
            <o:lock v:ext="edit" aspectratio="t"/>
            <w10:wrap type="none"/>
            <w10:anchorlock/>
          </v:shape>
          <o:OLEObject Type="Embed" ProgID="Equation.KSEE3" ShapeID="_x0000_i1099" DrawAspect="Content" ObjectID="_1468075798" r:id="rId128">
            <o:LockedField>false</o:LockedField>
          </o:OLEObject>
        </w:object>
      </w:r>
      <w:r>
        <w:rPr>
          <w:rFonts w:hint="eastAsia"/>
          <w:spacing w:val="0"/>
          <w:position w:val="0"/>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所以</w:t>
      </w:r>
      <w:r>
        <w:rPr>
          <w:rFonts w:hint="eastAsia"/>
          <w:spacing w:val="0"/>
          <w:position w:val="0"/>
          <w:lang w:val="en-US" w:eastAsia="zh-CN"/>
        </w:rPr>
        <w:tab/>
      </w:r>
      <w:r>
        <w:rPr>
          <w:rFonts w:hint="eastAsia"/>
          <w:spacing w:val="0"/>
          <w:position w:val="0"/>
          <w:lang w:val="en-US" w:eastAsia="zh-CN"/>
        </w:rPr>
        <w:object>
          <v:shape id="_x0000_i1100" o:spt="75" type="#_x0000_t75" style="height:14.15pt;width:113.05pt;" o:ole="t" filled="f" o:preferrelative="t" stroked="f" coordsize="21600,21600">
            <v:path/>
            <v:fill on="f" focussize="0,0"/>
            <v:stroke on="f"/>
            <v:imagedata r:id="rId131" o:title=""/>
            <o:lock v:ext="edit" aspectratio="t"/>
            <w10:wrap type="none"/>
            <w10:anchorlock/>
          </v:shape>
          <o:OLEObject Type="Embed" ProgID="Equation.KSEE3" ShapeID="_x0000_i1100" DrawAspect="Content" ObjectID="_1468075799" r:id="rId130">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进而，相对误差</w:t>
      </w:r>
      <w:r>
        <w:rPr>
          <w:rFonts w:hint="eastAsia"/>
          <w:spacing w:val="0"/>
          <w:position w:val="0"/>
          <w:lang w:val="en-US" w:eastAsia="zh-CN"/>
        </w:rPr>
        <w:tab/>
      </w:r>
      <w:r>
        <w:rPr>
          <w:rFonts w:hint="eastAsia"/>
          <w:spacing w:val="0"/>
          <w:position w:val="0"/>
          <w:lang w:val="en-US" w:eastAsia="zh-CN"/>
        </w:rPr>
        <w:object>
          <v:shape id="_x0000_i1101" o:spt="75" type="#_x0000_t75" style="height:15.75pt;width:116.35pt;" o:ole="t" filled="f" o:preferrelative="t" stroked="f" coordsize="21600,21600">
            <v:path/>
            <v:fill on="f" focussize="0,0"/>
            <v:stroke on="f"/>
            <v:imagedata r:id="rId133" o:title=""/>
            <o:lock v:ext="edit" aspectratio="t"/>
            <w10:wrap type="none"/>
            <w10:anchorlock/>
          </v:shape>
          <o:OLEObject Type="Embed" ProgID="Equation.KSEE3" ShapeID="_x0000_i1101" DrawAspect="Content" ObjectID="_1468075800" r:id="rId132">
            <o:LockedField>false</o:LockedField>
          </o:OLEObject>
        </w:obje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t xml:space="preserve">表34-2 </w:t>
      </w:r>
      <w:r>
        <w:rPr>
          <w:rFonts w:hint="eastAsia"/>
          <w:spacing w:val="0"/>
          <w:position w:val="0"/>
          <w:lang w:val="en-US" w:eastAsia="zh-CN"/>
        </w:rPr>
        <w:object>
          <v:shape id="_x0000_i1102" o:spt="75" type="#_x0000_t75" style="height:14.15pt;width:32.45pt;" o:ole="t" filled="f" o:preferrelative="t" stroked="f" coordsize="21600,21600">
            <v:path/>
            <v:fill on="f" focussize="0,0"/>
            <v:stroke on="f"/>
            <v:imagedata r:id="rId135" o:title=""/>
            <o:lock v:ext="edit" aspectratio="t"/>
            <w10:wrap type="none"/>
            <w10:anchorlock/>
          </v:shape>
          <o:OLEObject Type="Embed" ProgID="Equation.KSEE3" ShapeID="_x0000_i1102" DrawAspect="Content" ObjectID="_1468075801" r:id="rId134">
            <o:LockedField>false</o:LockedField>
          </o:OLEObject>
        </w:object>
      </w:r>
      <w:r>
        <w:rPr>
          <w:rFonts w:hint="eastAsia"/>
          <w:spacing w:val="0"/>
          <w:position w:val="0"/>
          <w:lang w:val="en-US" w:eastAsia="zh-CN"/>
        </w:rPr>
        <w:t>关系</w: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vertAlign w:val="baseline"/>
          <w:lang w:val="en-US" w:eastAsia="zh-CN"/>
        </w:rPr>
      </w:pPr>
      <w:r>
        <w:rPr>
          <w:rFonts w:hint="eastAsia"/>
          <w:spacing w:val="0"/>
          <w:position w:val="0"/>
          <w:lang w:val="en-US" w:eastAsia="zh-CN"/>
        </w:rPr>
        <w:tab/>
      </w:r>
      <w:r>
        <w:rPr>
          <w:rFonts w:hint="eastAsia"/>
          <w:spacing w:val="0"/>
          <w:position w:val="0"/>
          <w:sz w:val="21"/>
          <w:szCs w:val="21"/>
          <w:lang w:val="en-US" w:eastAsia="zh-CN"/>
        </w:rPr>
        <w:object>
          <v:shape id="_x0000_i1103" o:spt="75" type="#_x0000_t75" style="height:14.15pt;width:8.85pt;" o:ole="t" filled="f" o:preferrelative="t" stroked="f" coordsize="21600,21600">
            <v:path/>
            <v:fill on="f" focussize="0,0"/>
            <v:stroke on="f"/>
            <v:imagedata r:id="rId101" o:title=""/>
            <o:lock v:ext="edit" aspectratio="t"/>
            <w10:wrap type="none"/>
            <w10:anchorlock/>
          </v:shape>
          <o:OLEObject Type="Embed" ProgID="Equation.KSEE3" ShapeID="_x0000_i1103" DrawAspect="Content" ObjectID="_1468075802" r:id="rId136">
            <o:LockedField>false</o:LockedField>
          </o:OLEObject>
        </w:object>
      </w:r>
      <w:r>
        <w:rPr>
          <w:rFonts w:hint="eastAsia"/>
          <w:spacing w:val="0"/>
          <w:position w:val="0"/>
          <w:sz w:val="21"/>
          <w:szCs w:val="21"/>
          <w:lang w:val="en-US" w:eastAsia="zh-CN"/>
        </w:rPr>
        <w:t xml:space="preserve">=2mm </w:t>
      </w:r>
      <w:r>
        <w:rPr>
          <w:rFonts w:hint="eastAsia"/>
          <w:spacing w:val="0"/>
          <w:position w:val="0"/>
          <w:sz w:val="21"/>
          <w:szCs w:val="21"/>
          <w:lang w:val="en-US" w:eastAsia="zh-CN"/>
        </w:rPr>
        <w:object>
          <v:shape id="_x0000_i1104" o:spt="75" type="#_x0000_t75" style="height:13.95pt;width:11pt;" o:ole="t" filled="f" o:preferrelative="t" stroked="f" coordsize="21600,21600">
            <v:path/>
            <v:fill on="f" focussize="0,0"/>
            <v:stroke on="f"/>
            <v:imagedata r:id="rId138" o:title=""/>
            <o:lock v:ext="edit" aspectratio="t"/>
            <w10:wrap type="none"/>
            <w10:anchorlock/>
          </v:shape>
          <o:OLEObject Type="Embed" ProgID="Equation.KSEE3" ShapeID="_x0000_i1104" DrawAspect="Content" ObjectID="_1468075803" r:id="rId137">
            <o:LockedField>false</o:LockedField>
          </o:OLEObject>
        </w:object>
      </w:r>
      <w:r>
        <w:rPr>
          <w:rFonts w:hint="eastAsia"/>
          <w:spacing w:val="0"/>
          <w:position w:val="0"/>
          <w:sz w:val="21"/>
          <w:szCs w:val="21"/>
          <w:lang w:val="en-US" w:eastAsia="zh-CN"/>
        </w:rPr>
        <w:t>=546nm</w: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3"/>
        <w:gridCol w:w="796"/>
        <w:gridCol w:w="796"/>
        <w:gridCol w:w="796"/>
        <w:gridCol w:w="796"/>
        <w:gridCol w:w="796"/>
        <w:gridCol w:w="796"/>
        <w:gridCol w:w="796"/>
        <w:gridCol w:w="796"/>
        <w:gridCol w:w="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05" o:spt="75" type="#_x0000_t75" style="height:14.15pt;width:31.65pt;" o:ole="t" filled="f" o:preferrelative="t" stroked="f" coordsize="21600,21600">
                  <v:path/>
                  <v:fill on="f" focussize="0,0"/>
                  <v:stroke on="f"/>
                  <v:imagedata r:id="rId140" o:title=""/>
                  <o:lock v:ext="edit" aspectratio="t"/>
                  <w10:wrap type="none"/>
                  <w10:anchorlock/>
                </v:shape>
                <o:OLEObject Type="Embed" ProgID="Equation.KSEE3" ShapeID="_x0000_i1105" DrawAspect="Content" ObjectID="_1468075804" r:id="rId139">
                  <o:LockedField>false</o:LockedField>
                </o:OLEObject>
              </w:objec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4.0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8.0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10.0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12.0</w:t>
            </w:r>
          </w:p>
        </w:tc>
        <w:tc>
          <w:tcPr>
            <w:tcW w:w="798"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06"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06" DrawAspect="Content" ObjectID="_1468075805" r:id="rId141">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11</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14</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17</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19</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21</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07" o:spt="75" type="#_x0000_t75" style="height:14.15pt;width:31.65pt;" o:ole="t" filled="f" o:preferrelative="t" stroked="f" coordsize="21600,21600">
                  <v:path/>
                  <v:fill on="f" focussize="0,0"/>
                  <v:stroke on="f"/>
                  <v:imagedata r:id="rId140" o:title=""/>
                  <o:lock v:ext="edit" aspectratio="t"/>
                  <w10:wrap type="none"/>
                  <w10:anchorlock/>
                </v:shape>
                <o:OLEObject Type="Embed" ProgID="Equation.KSEE3" ShapeID="_x0000_i1107" DrawAspect="Content" ObjectID="_1468075806" r:id="rId143">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16.0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18.0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22.0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24.0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26.0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28.0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30.0</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08"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08" DrawAspect="Content" ObjectID="_1468075807" r:id="rId144">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23</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24</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25</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26</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26</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27</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28</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28</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lang w:val="en-US" w:eastAsia="zh-CN"/>
        </w:rPr>
      </w:pPr>
      <w:r>
        <w:rPr>
          <w:rFonts w:hint="eastAsia"/>
          <w:spacing w:val="0"/>
          <w:position w:val="0"/>
          <w:sz w:val="21"/>
          <w:szCs w:val="21"/>
          <w:lang w:val="en-US" w:eastAsia="zh-CN"/>
        </w:rPr>
        <w:tab/>
      </w:r>
      <w:r>
        <w:rPr>
          <w:rFonts w:hint="eastAsia"/>
          <w:spacing w:val="0"/>
          <w:position w:val="0"/>
          <w:sz w:val="21"/>
          <w:szCs w:val="21"/>
          <w:lang w:val="en-US" w:eastAsia="zh-CN"/>
        </w:rPr>
        <w:tab/>
      </w:r>
      <w:r>
        <w:rPr>
          <w:position w:val="0"/>
        </w:rPr>
        <w:pict>
          <v:shape id="_x0000_i1109" o:spt="75" type="#_x0000_t75" style="height:126.1pt;width:264.45pt;" filled="f" o:preferrelative="t" stroked="f" coordsize="21600,21600" o:gfxdata="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">
            <v:path/>
            <v:fill on="f" focussize="0,0"/>
            <v:stroke on="f"/>
            <v:imagedata r:id="rId145" o:title=""/>
            <o:lock v:ext="edit" aspectratio="f"/>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lang w:val="en-US" w:eastAsia="zh-CN"/>
        </w:rPr>
      </w:pPr>
      <w:r>
        <w:rPr>
          <w:rFonts w:hint="eastAsia"/>
          <w:spacing w:val="0"/>
          <w:position w:val="0"/>
          <w:lang w:val="en-US" w:eastAsia="zh-CN"/>
        </w:rPr>
        <w:tab/>
      </w:r>
      <w:r>
        <w:rPr>
          <w:rFonts w:hint="eastAsia"/>
          <w:spacing w:val="0"/>
          <w:position w:val="0"/>
          <w:sz w:val="21"/>
          <w:szCs w:val="21"/>
          <w:lang w:val="en-US" w:eastAsia="zh-CN"/>
        </w:rPr>
        <w:object>
          <v:shape id="_x0000_i1110" o:spt="75" type="#_x0000_t75" style="height:14.15pt;width:8.85pt;" o:ole="t" filled="f" o:preferrelative="t" stroked="f" coordsize="21600,21600">
            <v:path/>
            <v:fill on="f" focussize="0,0"/>
            <v:stroke on="f"/>
            <v:imagedata r:id="rId101" o:title=""/>
            <o:lock v:ext="edit" aspectratio="t"/>
            <w10:wrap type="none"/>
            <w10:anchorlock/>
          </v:shape>
          <o:OLEObject Type="Embed" ProgID="Equation.KSEE3" ShapeID="_x0000_i1110" DrawAspect="Content" ObjectID="_1468075808" r:id="rId146">
            <o:LockedField>false</o:LockedField>
          </o:OLEObject>
        </w:object>
      </w:r>
      <w:r>
        <w:rPr>
          <w:rFonts w:hint="eastAsia"/>
          <w:spacing w:val="0"/>
          <w:position w:val="0"/>
          <w:sz w:val="21"/>
          <w:szCs w:val="21"/>
          <w:lang w:val="en-US" w:eastAsia="zh-CN"/>
        </w:rPr>
        <w:t xml:space="preserve">=4mm </w:t>
      </w:r>
      <w:r>
        <w:rPr>
          <w:rFonts w:hint="eastAsia"/>
          <w:spacing w:val="0"/>
          <w:position w:val="0"/>
          <w:sz w:val="21"/>
          <w:szCs w:val="21"/>
          <w:lang w:val="en-US" w:eastAsia="zh-CN"/>
        </w:rPr>
        <w:object>
          <v:shape id="_x0000_i1111" o:spt="75" type="#_x0000_t75" style="height:13.95pt;width:11pt;" o:ole="t" filled="f" o:preferrelative="t" stroked="f" coordsize="21600,21600">
            <v:path/>
            <v:fill on="f" focussize="0,0"/>
            <v:stroke on="f"/>
            <v:imagedata r:id="rId148" o:title=""/>
            <o:lock v:ext="edit" aspectratio="t"/>
            <w10:wrap type="none"/>
            <w10:anchorlock/>
          </v:shape>
          <o:OLEObject Type="Embed" ProgID="Equation.KSEE3" ShapeID="_x0000_i1111" DrawAspect="Content" ObjectID="_1468075809" r:id="rId147">
            <o:LockedField>false</o:LockedField>
          </o:OLEObject>
        </w:object>
      </w:r>
      <w:r>
        <w:rPr>
          <w:rFonts w:hint="eastAsia"/>
          <w:spacing w:val="0"/>
          <w:position w:val="0"/>
          <w:sz w:val="21"/>
          <w:szCs w:val="21"/>
          <w:lang w:val="en-US" w:eastAsia="zh-CN"/>
        </w:rPr>
        <w:t>=577nm</w: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3"/>
        <w:gridCol w:w="796"/>
        <w:gridCol w:w="796"/>
        <w:gridCol w:w="796"/>
        <w:gridCol w:w="796"/>
        <w:gridCol w:w="796"/>
        <w:gridCol w:w="796"/>
        <w:gridCol w:w="796"/>
        <w:gridCol w:w="796"/>
        <w:gridCol w:w="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2" o:spt="75" type="#_x0000_t75" style="height:14.15pt;width:31.65pt;" o:ole="t" filled="f" o:preferrelative="t" stroked="f" coordsize="21600,21600">
                  <v:path/>
                  <v:fill on="f" focussize="0,0"/>
                  <v:stroke on="f"/>
                  <v:imagedata r:id="rId140" o:title=""/>
                  <o:lock v:ext="edit" aspectratio="t"/>
                  <w10:wrap type="none"/>
                  <w10:anchorlock/>
                </v:shape>
                <o:OLEObject Type="Embed" ProgID="Equation.KSEE3" ShapeID="_x0000_i1112" DrawAspect="Content" ObjectID="_1468075810" r:id="rId149">
                  <o:LockedField>false</o:LockedField>
                </o:OLEObject>
              </w:objec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4.0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8.0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10.0</w:t>
            </w:r>
          </w:p>
        </w:tc>
        <w:tc>
          <w:tcPr>
            <w:tcW w:w="796"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12.0</w:t>
            </w:r>
          </w:p>
        </w:tc>
        <w:tc>
          <w:tcPr>
            <w:tcW w:w="798"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3"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13" DrawAspect="Content" ObjectID="_1468075811" r:id="rId150">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3</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34</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43</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52</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58</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63</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4" o:spt="75" type="#_x0000_t75" style="height:14.15pt;width:31.65pt;" o:ole="t" filled="f" o:preferrelative="t" stroked="f" coordsize="21600,21600">
                  <v:path/>
                  <v:fill on="f" focussize="0,0"/>
                  <v:stroke on="f"/>
                  <v:imagedata r:id="rId140" o:title=""/>
                  <o:lock v:ext="edit" aspectratio="t"/>
                  <w10:wrap type="none"/>
                  <w10:anchorlock/>
                </v:shape>
                <o:OLEObject Type="Embed" ProgID="Equation.KSEE3" ShapeID="_x0000_i1114" DrawAspect="Content" ObjectID="_1468075812" r:id="rId151">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16.0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18.0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20.0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22.0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24.0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26.0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28.0</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30.0</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1363" w:type="dxa"/>
            <w:textDirection w:val="lrTb"/>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object>
                <v:shape id="_x0000_i1115"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15" DrawAspect="Content" ObjectID="_1468075813" r:id="rId152">
                  <o:LockedField>false</o:LockedField>
                </o:OLEObject>
              </w:objec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69</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71</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73</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75</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76</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78</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79</w:t>
            </w:r>
          </w:p>
        </w:tc>
        <w:tc>
          <w:tcPr>
            <w:tcW w:w="796"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r>
              <w:rPr>
                <w:rFonts w:hint="eastAsia"/>
                <w:spacing w:val="0"/>
                <w:position w:val="0"/>
                <w:sz w:val="21"/>
                <w:szCs w:val="21"/>
                <w:vertAlign w:val="baseline"/>
                <w:lang w:val="en-US" w:eastAsia="zh-CN"/>
              </w:rPr>
              <w:t>80</w:t>
            </w:r>
          </w:p>
        </w:tc>
        <w:tc>
          <w:tcPr>
            <w:tcW w:w="798"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sz w:val="21"/>
                <w:szCs w:val="21"/>
                <w:vertAlign w:val="baseline"/>
                <w:lang w:val="en-US" w:eastAsia="zh-CN"/>
              </w:rPr>
            </w:pP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lang w:val="en-US" w:eastAsia="zh-CN"/>
        </w:rPr>
      </w:pPr>
      <w:r>
        <w:rPr>
          <w:rFonts w:hint="eastAsia"/>
          <w:spacing w:val="0"/>
          <w:position w:val="0"/>
          <w:sz w:val="21"/>
          <w:szCs w:val="21"/>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sz w:val="21"/>
          <w:szCs w:val="21"/>
          <w:lang w:val="en-US" w:eastAsia="zh-CN"/>
        </w:rPr>
      </w:pPr>
      <w:r>
        <w:rPr>
          <w:rFonts w:hint="eastAsia"/>
          <w:spacing w:val="0"/>
          <w:position w:val="0"/>
          <w:sz w:val="21"/>
          <w:szCs w:val="21"/>
          <w:lang w:val="en-US" w:eastAsia="zh-CN"/>
        </w:rPr>
        <w:tab/>
      </w:r>
      <w:r>
        <w:rPr>
          <w:position w:val="0"/>
        </w:rPr>
        <w:pict>
          <v:shape id="_x0000_i1116" o:spt="75" type="#_x0000_t75" style="height:122pt;width:264.45pt;" filled="f" o:preferrelative="t" stroked="f" coordsize="21600,21600" o:gfxdata="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">
            <v:path/>
            <v:fill on="f" focussize="0,0"/>
            <v:stroke on="f"/>
            <v:imagedata r:id="rId153" o:title=""/>
            <o:lock v:ext="edit" aspectratio="f"/>
            <w10:wrap type="none"/>
            <w10:anchorlock/>
          </v:shape>
        </w:pic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t xml:space="preserve">表34-3 </w:t>
      </w:r>
      <w:r>
        <w:rPr>
          <w:rFonts w:hint="eastAsia"/>
          <w:spacing w:val="0"/>
          <w:position w:val="0"/>
          <w:lang w:val="en-US" w:eastAsia="zh-CN"/>
        </w:rPr>
        <w:object>
          <v:shape id="_x0000_i1117" o:spt="75" type="#_x0000_t75" style="height:14.15pt;width:25.95pt;" o:ole="t" filled="f" o:preferrelative="t" stroked="f" coordsize="21600,21600">
            <v:path/>
            <v:fill on="f" focussize="0,0"/>
            <v:stroke on="f"/>
            <v:imagedata r:id="rId155" o:title=""/>
            <o:lock v:ext="edit" aspectratio="t"/>
            <w10:wrap type="none"/>
            <w10:anchorlock/>
          </v:shape>
          <o:OLEObject Type="Embed" ProgID="Equation.KSEE3" ShapeID="_x0000_i1117" DrawAspect="Content" ObjectID="_1468075814" r:id="rId154">
            <o:LockedField>false</o:LockedField>
          </o:OLEObject>
        </w:object>
      </w:r>
      <w:r>
        <w:rPr>
          <w:rFonts w:hint="eastAsia"/>
          <w:spacing w:val="0"/>
          <w:position w:val="0"/>
          <w:lang w:val="en-US" w:eastAsia="zh-CN"/>
        </w:rPr>
        <w:t>关系</w: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118" o:spt="75" type="#_x0000_t75" style="height:17pt;width:180pt;" o:ole="t" filled="f" o:preferrelative="t" stroked="f" coordsize="21600,21600">
            <v:path/>
            <v:fill on="f" focussize="0,0"/>
            <v:stroke on="f"/>
            <v:imagedata r:id="rId157" o:title=""/>
            <o:lock v:ext="edit" aspectratio="t"/>
            <w10:wrap type="none"/>
            <w10:anchorlock/>
          </v:shape>
          <o:OLEObject Type="Embed" ProgID="Equation.KSEE3" ShapeID="_x0000_i1118" DrawAspect="Content" ObjectID="_1468075815" r:id="rId156">
            <o:LockedField>false</o:LockedField>
          </o:OLEObject>
        </w:objec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lang w:val="en-US" w:eastAsia="zh-CN"/>
              </w:rPr>
              <w:t>光阑孔直径D/mm</w:t>
            </w:r>
          </w:p>
        </w:tc>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2</w:t>
            </w:r>
          </w:p>
        </w:tc>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w:t>
            </w:r>
          </w:p>
        </w:tc>
        <w:tc>
          <w:tcPr>
            <w:tcW w:w="2133"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sz w:val="21"/>
                <w:szCs w:val="21"/>
                <w:vertAlign w:val="baseline"/>
                <w:lang w:val="en-US" w:eastAsia="zh-CN"/>
              </w:rPr>
              <w:object>
                <v:shape id="_x0000_i1119"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19" DrawAspect="Content" ObjectID="_1468075816" r:id="rId158">
                  <o:LockedField>false</o:LockedField>
                </o:OLEObject>
              </w:object>
            </w:r>
          </w:p>
        </w:tc>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17</w:t>
            </w:r>
          </w:p>
        </w:tc>
        <w:tc>
          <w:tcPr>
            <w:tcW w:w="2132"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56</w:t>
            </w:r>
          </w:p>
        </w:tc>
        <w:tc>
          <w:tcPr>
            <w:tcW w:w="2133" w:type="dxa"/>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223</w:t>
            </w: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textAlignment w:val="center"/>
        <w:outlineLvl w:val="9"/>
        <w:rPr>
          <w:rFonts w:hint="eastAsia"/>
          <w:spacing w:val="0"/>
          <w:position w:val="0"/>
          <w:lang w:val="en-US" w:eastAsia="zh-CN"/>
        </w:rPr>
      </w:pPr>
      <w:r>
        <w:rPr>
          <w:rFonts w:hint="eastAsia"/>
          <w:spacing w:val="0"/>
          <w:position w:val="0"/>
          <w:lang w:val="en-US" w:eastAsia="zh-CN"/>
        </w:rPr>
        <w:tab/>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t xml:space="preserve">表34-4 </w:t>
      </w:r>
      <w:r>
        <w:rPr>
          <w:rFonts w:hint="eastAsia"/>
          <w:spacing w:val="0"/>
          <w:position w:val="0"/>
          <w:lang w:val="en-US" w:eastAsia="zh-CN"/>
        </w:rPr>
        <w:object>
          <v:shape id="_x0000_i1120" o:spt="75" type="#_x0000_t75" style="height:14.15pt;width:25.95pt;" o:ole="t" filled="f" o:preferrelative="t" stroked="f" coordsize="21600,21600">
            <v:path/>
            <v:fill on="f" focussize="0,0"/>
            <v:stroke on="f"/>
            <v:imagedata r:id="rId155" o:title=""/>
            <o:lock v:ext="edit" aspectratio="t"/>
            <w10:wrap type="none"/>
            <w10:anchorlock/>
          </v:shape>
          <o:OLEObject Type="Embed" ProgID="Equation.KSEE3" ShapeID="_x0000_i1120" DrawAspect="Content" ObjectID="_1468075817" r:id="rId159">
            <o:LockedField>false</o:LockedField>
          </o:OLEObject>
        </w:object>
      </w:r>
      <w:r>
        <w:rPr>
          <w:rFonts w:hint="eastAsia"/>
          <w:spacing w:val="0"/>
          <w:position w:val="0"/>
          <w:lang w:val="en-US" w:eastAsia="zh-CN"/>
        </w:rPr>
        <w:t>关系</w:t>
      </w:r>
    </w:p>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firstLine="420" w:firstLineChars="200"/>
        <w:textAlignment w:val="center"/>
        <w:outlineLvl w:val="9"/>
        <w:rPr>
          <w:rFonts w:hint="eastAsia"/>
          <w:spacing w:val="0"/>
          <w:position w:val="0"/>
          <w:lang w:val="en-US" w:eastAsia="zh-CN"/>
        </w:rPr>
      </w:pPr>
      <w:r>
        <w:rPr>
          <w:rFonts w:hint="eastAsia"/>
          <w:spacing w:val="0"/>
          <w:position w:val="0"/>
          <w:lang w:val="en-US" w:eastAsia="zh-CN"/>
        </w:rPr>
        <w:tab/>
      </w:r>
      <w:r>
        <w:rPr>
          <w:rFonts w:hint="eastAsia"/>
          <w:spacing w:val="0"/>
          <w:position w:val="0"/>
          <w:lang w:val="en-US" w:eastAsia="zh-CN"/>
        </w:rPr>
        <w:object>
          <v:shape id="_x0000_i1121" o:spt="75" type="#_x0000_t75" style="height:17pt;width:170pt;" o:ole="t" filled="f" o:preferrelative="t" stroked="f" coordsize="21600,21600">
            <v:path/>
            <v:fill on="f" focussize="0,0"/>
            <v:stroke on="f"/>
            <v:imagedata r:id="rId161" o:title=""/>
            <o:lock v:ext="edit" aspectratio="t"/>
            <w10:wrap type="none"/>
            <w10:anchorlock/>
          </v:shape>
          <o:OLEObject Type="Embed" ProgID="Equation.KSEE3" ShapeID="_x0000_i1121" DrawAspect="Content" ObjectID="_1468075818" r:id="rId160">
            <o:LockedField>false</o:LockedField>
          </o:OLEObject>
        </w:object>
      </w:r>
    </w:p>
    <w:tbl>
      <w:tblPr>
        <w:tblStyle w:val="9"/>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lang w:val="en-US" w:eastAsia="zh-CN"/>
              </w:rPr>
              <w:t>距离L/mm</w:t>
            </w:r>
          </w:p>
        </w:tc>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300</w:t>
            </w:r>
          </w:p>
        </w:tc>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350</w:t>
            </w:r>
          </w:p>
        </w:tc>
        <w:tc>
          <w:tcPr>
            <w:tcW w:w="213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sz w:val="21"/>
                <w:szCs w:val="21"/>
                <w:vertAlign w:val="baseline"/>
                <w:lang w:val="en-US" w:eastAsia="zh-CN"/>
              </w:rPr>
              <w:object>
                <v:shape id="_x0000_i1122" o:spt="75" type="#_x0000_t75" style="height:14.15pt;width:43.25pt;" o:ole="t" filled="f" o:preferrelative="t" stroked="f" coordsize="21600,21600">
                  <v:path/>
                  <v:fill on="f" focussize="0,0"/>
                  <v:stroke on="f"/>
                  <v:imagedata r:id="rId142" o:title=""/>
                  <o:lock v:ext="edit" aspectratio="t"/>
                  <w10:wrap type="none"/>
                  <w10:anchorlock/>
                </v:shape>
                <o:OLEObject Type="Embed" ProgID="Equation.KSEE3" ShapeID="_x0000_i1122" DrawAspect="Content" ObjectID="_1468075819" r:id="rId162">
                  <o:LockedField>false</o:LockedField>
                </o:OLEObject>
              </w:object>
            </w:r>
          </w:p>
        </w:tc>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92</w:t>
            </w:r>
          </w:p>
        </w:tc>
        <w:tc>
          <w:tcPr>
            <w:tcW w:w="2132"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60</w:t>
            </w:r>
          </w:p>
        </w:tc>
        <w:tc>
          <w:tcPr>
            <w:tcW w:w="2133" w:type="dxa"/>
            <w:vAlign w:val="center"/>
          </w:tcPr>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240" w:lineRule="auto"/>
              <w:ind w:right="0" w:rightChars="0"/>
              <w:jc w:val="center"/>
              <w:textAlignment w:val="center"/>
              <w:outlineLvl w:val="9"/>
              <w:rPr>
                <w:rFonts w:hint="eastAsia"/>
                <w:spacing w:val="0"/>
                <w:position w:val="0"/>
                <w:vertAlign w:val="baseline"/>
                <w:lang w:val="en-US" w:eastAsia="zh-CN"/>
              </w:rPr>
            </w:pPr>
            <w:r>
              <w:rPr>
                <w:rFonts w:hint="eastAsia"/>
                <w:spacing w:val="0"/>
                <w:position w:val="0"/>
                <w:vertAlign w:val="baseline"/>
                <w:lang w:val="en-US" w:eastAsia="zh-CN"/>
              </w:rPr>
              <w:t>42</w:t>
            </w:r>
          </w:p>
        </w:tc>
      </w:tr>
    </w:tbl>
    <w:p>
      <w:pPr>
        <w:keepNext w:val="0"/>
        <w:keepLines w:val="0"/>
        <w:pageBreakBefore w:val="0"/>
        <w:widowControl w:val="0"/>
        <w:tabs>
          <w:tab w:val="center" w:pos="4200"/>
          <w:tab w:val="right" w:pos="8295"/>
        </w:tabs>
        <w:kinsoku/>
        <w:wordWrap/>
        <w:overflowPunct/>
        <w:topLinePunct w:val="0"/>
        <w:autoSpaceDE/>
        <w:autoSpaceDN/>
        <w:bidi w:val="0"/>
        <w:adjustRightInd w:val="0"/>
        <w:snapToGrid w:val="0"/>
        <w:spacing w:line="360" w:lineRule="auto"/>
        <w:ind w:right="0" w:rightChars="0"/>
        <w:textAlignment w:val="center"/>
        <w:outlineLvl w:val="9"/>
        <w:rPr>
          <w:rFonts w:hint="eastAsia"/>
          <w:spacing w:val="0"/>
          <w:position w:val="0"/>
          <w:sz w:val="21"/>
          <w:szCs w:val="21"/>
          <w:lang w:val="en-US" w:eastAsia="zh-CN"/>
        </w:rPr>
      </w:pPr>
      <w:r>
        <w:rPr>
          <w:rFonts w:hint="eastAsia"/>
          <w:position w:val="0"/>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【思考题】</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测定普朗克常量的关键是什么?怎样根据光电管的特性曲线选择适宜的测定遏止电势差</w:t>
      </w:r>
      <w:r>
        <w:rPr>
          <w:rFonts w:hint="eastAsia"/>
          <w:spacing w:val="0"/>
          <w:position w:val="0"/>
          <w:sz w:val="21"/>
          <w:szCs w:val="21"/>
          <w:lang w:val="en-US" w:eastAsia="zh-CN"/>
        </w:rPr>
        <w:object>
          <v:shape id="_x0000_i1123" o:spt="75" type="#_x0000_t75" style="height:14.15pt;width:12.55pt;" o:ole="t" filled="f" o:preferrelative="t" stroked="f" coordsize="21600,21600">
            <v:path/>
            <v:fill on="f" focussize="0,0"/>
            <v:stroke on="f"/>
            <v:imagedata r:id="rId164" o:title=""/>
            <o:lock v:ext="edit" aspectratio="t"/>
            <w10:wrap type="none"/>
            <w10:anchorlock/>
          </v:shape>
          <o:OLEObject Type="Embed" ProgID="Equation.KSEE3" ShapeID="_x0000_i1123" DrawAspect="Content" ObjectID="_1468075820" r:id="rId163">
            <o:LockedField>false</o:LockedField>
          </o:OLEObject>
        </w:object>
      </w:r>
      <w:r>
        <w:rPr>
          <w:rFonts w:hint="eastAsia"/>
          <w:spacing w:val="0"/>
          <w:position w:val="0"/>
          <w:sz w:val="21"/>
          <w:szCs w:val="21"/>
          <w:lang w:val="en-US" w:eastAsia="zh-CN"/>
        </w:rPr>
        <w:t>的方法。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答：关键在于获取较纯净的单色光以及测定不同波长光照射下的遏止电势差。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测定遏止电势差</w:t>
      </w:r>
      <w:r>
        <w:rPr>
          <w:rFonts w:hint="eastAsia"/>
          <w:spacing w:val="0"/>
          <w:position w:val="0"/>
          <w:sz w:val="21"/>
          <w:szCs w:val="21"/>
          <w:lang w:val="en-US" w:eastAsia="zh-CN"/>
        </w:rPr>
        <w:object>
          <v:shape id="_x0000_i1124" o:spt="75" type="#_x0000_t75" style="height:14.15pt;width:12.55pt;" o:ole="t" filled="f" o:preferrelative="t" stroked="f" coordsize="21600,21600">
            <v:path/>
            <v:fill on="f" focussize="0,0"/>
            <v:stroke on="f"/>
            <v:imagedata r:id="rId164" o:title=""/>
            <o:lock v:ext="edit" aspectratio="t"/>
            <w10:wrap type="none"/>
            <w10:anchorlock/>
          </v:shape>
          <o:OLEObject Type="Embed" ProgID="Equation.KSEE3" ShapeID="_x0000_i1124" DrawAspect="Content" ObjectID="_1468075821" r:id="rId165">
            <o:LockedField>false</o:LockedField>
          </o:OLEObject>
        </w:object>
      </w:r>
      <w:r>
        <w:rPr>
          <w:rFonts w:hint="eastAsia"/>
          <w:spacing w:val="0"/>
          <w:position w:val="0"/>
          <w:sz w:val="21"/>
          <w:szCs w:val="21"/>
          <w:lang w:val="en-US" w:eastAsia="zh-CN"/>
        </w:rPr>
        <w:t>的方法：在不接入输入信号的状态下对微电流测量装置调零。把365nm的滤色片转到窗口（通光口），此时把电压表显示的</w:t>
      </w:r>
      <w:r>
        <w:rPr>
          <w:rFonts w:hint="eastAsia"/>
          <w:spacing w:val="0"/>
          <w:position w:val="0"/>
          <w:lang w:val="en-US" w:eastAsia="zh-CN"/>
        </w:rPr>
        <w:object>
          <v:shape id="_x0000_i1125"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125" DrawAspect="Content" ObjectID="_1468075822" r:id="rId166">
            <o:LockedField>false</o:LockedField>
          </o:OLEObject>
        </w:object>
      </w:r>
      <w:r>
        <w:rPr>
          <w:rFonts w:hint="eastAsia"/>
          <w:spacing w:val="0"/>
          <w:position w:val="0"/>
          <w:sz w:val="21"/>
          <w:szCs w:val="21"/>
          <w:lang w:val="en-US" w:eastAsia="zh-CN"/>
        </w:rPr>
        <w:t>值调节为-1.999V；打开汞灯遮光盖，电流表显示对应的电流值</w:t>
      </w:r>
      <w:r>
        <w:rPr>
          <w:rFonts w:hint="eastAsia"/>
          <w:i/>
          <w:iCs/>
          <w:spacing w:val="0"/>
          <w:position w:val="0"/>
          <w:sz w:val="21"/>
          <w:szCs w:val="21"/>
          <w:lang w:val="en-US" w:eastAsia="zh-CN"/>
        </w:rPr>
        <w:t>I</w:t>
      </w:r>
      <w:r>
        <w:rPr>
          <w:rFonts w:hint="eastAsia"/>
          <w:spacing w:val="0"/>
          <w:position w:val="0"/>
          <w:sz w:val="21"/>
          <w:szCs w:val="21"/>
          <w:lang w:val="en-US" w:eastAsia="zh-CN"/>
        </w:rPr>
        <w:t>应为负值。用电压粗调和细调旋钮，逐步升高工作电压（即使负电压绝对值减小），当电压到达某一数值，光电管输出电流为零时，记录对应的工作电压</w:t>
      </w:r>
      <w:r>
        <w:rPr>
          <w:rFonts w:hint="eastAsia"/>
          <w:spacing w:val="0"/>
          <w:position w:val="0"/>
          <w:lang w:val="en-US" w:eastAsia="zh-CN"/>
        </w:rPr>
        <w:object>
          <v:shape id="_x0000_i1126"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126" DrawAspect="Content" ObjectID="_1468075823" r:id="rId167">
            <o:LockedField>false</o:LockedField>
          </o:OLEObject>
        </w:object>
      </w:r>
      <w:r>
        <w:rPr>
          <w:rFonts w:hint="eastAsia"/>
          <w:spacing w:val="0"/>
          <w:position w:val="0"/>
          <w:sz w:val="21"/>
          <w:szCs w:val="21"/>
          <w:lang w:val="en-US" w:eastAsia="zh-CN"/>
        </w:rPr>
        <w:t>，该电压即为365nm单色光的遏止电势差。然后按顺序依次换上405nm，436nm，546nm，577nm的滤色片，重复以上测量步骤。一一记录</w:t>
      </w:r>
      <w:r>
        <w:rPr>
          <w:rFonts w:hint="eastAsia"/>
          <w:spacing w:val="0"/>
          <w:position w:val="0"/>
          <w:lang w:val="en-US" w:eastAsia="zh-CN"/>
        </w:rPr>
        <w:object>
          <v:shape id="_x0000_i1127" o:spt="75" type="#_x0000_t75" style="height:14.15pt;width:19.15pt;" o:ole="t" filled="f" o:preferrelative="t" stroked="f" coordsize="21600,21600">
            <v:path/>
            <v:fill on="f" focussize="0,0"/>
            <v:stroke on="f"/>
            <v:imagedata r:id="rId31" o:title=""/>
            <o:lock v:ext="edit" aspectratio="t"/>
            <w10:wrap type="none"/>
            <w10:anchorlock/>
          </v:shape>
          <o:OLEObject Type="Embed" ProgID="Equation.KSEE3" ShapeID="_x0000_i1127" DrawAspect="Content" ObjectID="_1468075824" r:id="rId168">
            <o:LockedField>false</o:LockedField>
          </o:OLEObject>
        </w:object>
      </w:r>
      <w:r>
        <w:rPr>
          <w:rFonts w:hint="eastAsia"/>
          <w:spacing w:val="0"/>
          <w:position w:val="0"/>
          <w:sz w:val="21"/>
          <w:szCs w:val="21"/>
          <w:lang w:val="en-US" w:eastAsia="zh-CN"/>
        </w:rPr>
        <w:t>值。</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从遏止电势差</w:t>
      </w:r>
      <w:r>
        <w:rPr>
          <w:rFonts w:hint="eastAsia"/>
          <w:spacing w:val="0"/>
          <w:position w:val="0"/>
          <w:sz w:val="21"/>
          <w:szCs w:val="21"/>
          <w:lang w:val="en-US" w:eastAsia="zh-CN"/>
        </w:rPr>
        <w:object>
          <v:shape id="_x0000_i1128" o:spt="75" type="#_x0000_t75" style="height:14.15pt;width:12.55pt;" o:ole="t" filled="f" o:preferrelative="t" stroked="f" coordsize="21600,21600">
            <v:path/>
            <v:fill on="f" focussize="0,0"/>
            <v:stroke on="f"/>
            <v:imagedata r:id="rId164" o:title=""/>
            <o:lock v:ext="edit" aspectratio="t"/>
            <w10:wrap type="none"/>
            <w10:anchorlock/>
          </v:shape>
          <o:OLEObject Type="Embed" ProgID="Equation.KSEE3" ShapeID="_x0000_i1128" DrawAspect="Content" ObjectID="_1468075825" r:id="rId169">
            <o:LockedField>false</o:LockedField>
          </o:OLEObject>
        </w:object>
      </w:r>
      <w:r>
        <w:rPr>
          <w:rFonts w:hint="eastAsia"/>
          <w:spacing w:val="0"/>
          <w:position w:val="0"/>
          <w:sz w:val="21"/>
          <w:szCs w:val="21"/>
          <w:lang w:val="en-US" w:eastAsia="zh-CN"/>
        </w:rPr>
        <w:t>与入射光的频率</w:t>
      </w:r>
      <w:r>
        <w:rPr>
          <w:rFonts w:hint="eastAsia"/>
          <w:spacing w:val="0"/>
          <w:position w:val="0"/>
          <w:sz w:val="21"/>
          <w:szCs w:val="21"/>
          <w:lang w:val="en-US" w:eastAsia="zh-CN"/>
        </w:rPr>
        <w:object>
          <v:shape id="_x0000_i1129" o:spt="75" type="#_x0000_t75" style="height:8.5pt;width:7.75pt;" o:ole="t" filled="f" o:preferrelative="t" stroked="f" coordsize="21600,21600">
            <v:path/>
            <v:fill on="f" focussize="0,0"/>
            <v:stroke on="f"/>
            <v:imagedata r:id="rId171" o:title=""/>
            <o:lock v:ext="edit" aspectratio="t"/>
            <w10:wrap type="none"/>
            <w10:anchorlock/>
          </v:shape>
          <o:OLEObject Type="Embed" ProgID="Equation.KSEE3" ShapeID="_x0000_i1129" DrawAspect="Content" ObjectID="_1468075826" r:id="rId170">
            <o:LockedField>false</o:LockedField>
          </o:OLEObject>
        </w:object>
      </w:r>
      <w:r>
        <w:rPr>
          <w:rFonts w:hint="eastAsia"/>
          <w:spacing w:val="0"/>
          <w:position w:val="0"/>
          <w:sz w:val="21"/>
          <w:szCs w:val="21"/>
          <w:lang w:val="en-US" w:eastAsia="zh-CN"/>
        </w:rPr>
        <w:t>的关系曲线中，你能确定阴极材料的逸出功吗？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答：遏止电势差</w:t>
      </w:r>
      <w:r>
        <w:rPr>
          <w:rFonts w:hint="eastAsia"/>
          <w:spacing w:val="0"/>
          <w:position w:val="0"/>
          <w:sz w:val="21"/>
          <w:szCs w:val="21"/>
          <w:lang w:val="en-US" w:eastAsia="zh-CN"/>
        </w:rPr>
        <w:object>
          <v:shape id="_x0000_i1130" o:spt="75" type="#_x0000_t75" style="height:14.15pt;width:12.55pt;" o:ole="t" filled="f" o:preferrelative="t" stroked="f" coordsize="21600,21600">
            <v:path/>
            <v:fill on="f" focussize="0,0"/>
            <v:stroke on="f"/>
            <v:imagedata r:id="rId164" o:title=""/>
            <o:lock v:ext="edit" aspectratio="t"/>
            <w10:wrap type="none"/>
            <w10:anchorlock/>
          </v:shape>
          <o:OLEObject Type="Embed" ProgID="Equation.KSEE3" ShapeID="_x0000_i1130" DrawAspect="Content" ObjectID="_1468075827" r:id="rId172">
            <o:LockedField>false</o:LockedField>
          </o:OLEObject>
        </w:object>
      </w:r>
      <w:r>
        <w:rPr>
          <w:rFonts w:hint="eastAsia"/>
          <w:spacing w:val="0"/>
          <w:position w:val="0"/>
          <w:sz w:val="21"/>
          <w:szCs w:val="21"/>
          <w:lang w:val="en-US" w:eastAsia="zh-CN"/>
        </w:rPr>
        <w:t>与入射光的频率</w:t>
      </w:r>
      <w:r>
        <w:rPr>
          <w:rFonts w:hint="eastAsia"/>
          <w:spacing w:val="0"/>
          <w:position w:val="0"/>
          <w:sz w:val="21"/>
          <w:szCs w:val="21"/>
          <w:lang w:val="en-US" w:eastAsia="zh-CN"/>
        </w:rPr>
        <w:object>
          <v:shape id="_x0000_i1131" o:spt="75" type="#_x0000_t75" style="height:8.5pt;width:7.75pt;" o:ole="t" filled="f" o:preferrelative="t" stroked="f" coordsize="21600,21600">
            <v:path/>
            <v:fill on="f" focussize="0,0"/>
            <v:stroke on="f"/>
            <v:imagedata r:id="rId171" o:title=""/>
            <o:lock v:ext="edit" aspectratio="t"/>
            <w10:wrap type="none"/>
            <w10:anchorlock/>
          </v:shape>
          <o:OLEObject Type="Embed" ProgID="Equation.KSEE3" ShapeID="_x0000_i1131" DrawAspect="Content" ObjectID="_1468075828" r:id="rId173">
            <o:LockedField>false</o:LockedField>
          </o:OLEObject>
        </w:object>
      </w:r>
      <w:r>
        <w:rPr>
          <w:rFonts w:hint="eastAsia"/>
          <w:spacing w:val="0"/>
          <w:position w:val="0"/>
          <w:sz w:val="21"/>
          <w:szCs w:val="21"/>
          <w:lang w:val="en-US" w:eastAsia="zh-CN"/>
        </w:rPr>
        <w:t>的关系曲线是一条直线。由爱因斯坦方程可表示为</w:t>
      </w:r>
      <w:r>
        <w:rPr>
          <w:rFonts w:hint="eastAsia"/>
          <w:spacing w:val="0"/>
          <w:position w:val="0"/>
          <w:lang w:val="en-US" w:eastAsia="zh-CN"/>
        </w:rPr>
        <w:object>
          <v:shape id="_x0000_i1132" o:spt="75" type="#_x0000_t75" style="height:28.35pt;width:63.1pt;" o:ole="t" filled="f" o:preferrelative="t" stroked="f" coordsize="21600,21600">
            <v:path/>
            <v:fill on="f" focussize="0,0"/>
            <v:stroke on="f"/>
            <v:imagedata r:id="rId48" o:title=""/>
            <o:lock v:ext="edit" aspectratio="t"/>
            <w10:wrap type="none"/>
            <w10:anchorlock/>
          </v:shape>
          <o:OLEObject Type="Embed" ProgID="Equation.KSEE3" ShapeID="_x0000_i1132" DrawAspect="Content" ObjectID="_1468075829" r:id="rId174">
            <o:LockedField>false</o:LockedField>
          </o:OLEObject>
        </w:object>
      </w:r>
      <w:r>
        <w:rPr>
          <w:rFonts w:hint="eastAsia"/>
          <w:spacing w:val="0"/>
          <w:position w:val="0"/>
          <w:lang w:val="en-US" w:eastAsia="zh-CN"/>
        </w:rPr>
        <w:t>。</w:t>
      </w:r>
      <w:bookmarkStart w:id="0" w:name="_GoBack"/>
      <w:bookmarkEnd w:id="0"/>
      <w:r>
        <w:rPr>
          <w:rFonts w:hint="eastAsia"/>
          <w:spacing w:val="0"/>
          <w:position w:val="0"/>
          <w:lang w:val="en-US" w:eastAsia="zh-CN"/>
        </w:rPr>
        <w:t>所以该图像斜率为</w:t>
      </w:r>
      <w:r>
        <w:rPr>
          <w:rFonts w:hint="eastAsia"/>
          <w:spacing w:val="0"/>
          <w:position w:val="0"/>
          <w:lang w:val="en-US" w:eastAsia="zh-CN"/>
        </w:rPr>
        <w:object>
          <v:shape id="_x0000_i1133" o:spt="75" type="#_x0000_t75" style="height:28.35pt;width:10.95pt;" o:ole="t" filled="f" o:preferrelative="t" stroked="f" coordsize="21600,21600">
            <v:path/>
            <v:fill on="f" focussize="0,0"/>
            <v:stroke on="f"/>
            <v:imagedata r:id="rId176" o:title=""/>
            <o:lock v:ext="edit" aspectratio="t"/>
            <w10:wrap type="none"/>
            <w10:anchorlock/>
          </v:shape>
          <o:OLEObject Type="Embed" ProgID="Equation.KSEE3" ShapeID="_x0000_i1133" DrawAspect="Content" ObjectID="_1468075830" r:id="rId175">
            <o:LockedField>false</o:LockedField>
          </o:OLEObject>
        </w:object>
      </w:r>
      <w:r>
        <w:rPr>
          <w:rFonts w:hint="eastAsia"/>
          <w:spacing w:val="0"/>
          <w:position w:val="0"/>
          <w:lang w:val="en-US" w:eastAsia="zh-CN"/>
        </w:rPr>
        <w:t>（</w:t>
      </w:r>
      <w:r>
        <w:rPr>
          <w:rFonts w:hint="eastAsia"/>
          <w:i/>
          <w:iCs/>
          <w:spacing w:val="0"/>
          <w:position w:val="0"/>
          <w:lang w:val="en-US" w:eastAsia="zh-CN"/>
        </w:rPr>
        <w:t>h</w:t>
      </w:r>
      <w:r>
        <w:rPr>
          <w:rFonts w:hint="eastAsia"/>
          <w:spacing w:val="0"/>
          <w:position w:val="0"/>
          <w:lang w:val="en-US" w:eastAsia="zh-CN"/>
        </w:rPr>
        <w:t>为普朗克常量，</w:t>
      </w:r>
      <w:r>
        <w:rPr>
          <w:rFonts w:hint="eastAsia"/>
          <w:i/>
          <w:iCs/>
          <w:spacing w:val="0"/>
          <w:position w:val="0"/>
          <w:lang w:val="en-US" w:eastAsia="zh-CN"/>
        </w:rPr>
        <w:t>e</w:t>
      </w:r>
      <w:r>
        <w:rPr>
          <w:rFonts w:hint="eastAsia"/>
          <w:spacing w:val="0"/>
          <w:position w:val="0"/>
          <w:lang w:val="en-US" w:eastAsia="zh-CN"/>
        </w:rPr>
        <w:t>为</w:t>
      </w:r>
      <w:r>
        <w:rPr>
          <w:rFonts w:hint="eastAsia"/>
          <w:spacing w:val="0"/>
          <w:position w:val="0"/>
          <w:sz w:val="21"/>
          <w:szCs w:val="21"/>
          <w:lang w:val="en-US" w:eastAsia="zh-CN"/>
        </w:rPr>
        <w:t>单位电荷的电量</w:t>
      </w:r>
      <w:r>
        <w:rPr>
          <w:rFonts w:hint="eastAsia"/>
          <w:spacing w:val="0"/>
          <w:position w:val="0"/>
          <w:lang w:val="en-US" w:eastAsia="zh-CN"/>
        </w:rPr>
        <w:t>），纵截距为</w:t>
      </w:r>
      <w:r>
        <w:rPr>
          <w:rFonts w:hint="eastAsia"/>
          <w:spacing w:val="0"/>
          <w:position w:val="0"/>
          <w:lang w:val="en-US" w:eastAsia="zh-CN"/>
        </w:rPr>
        <w:object>
          <v:shape id="_x0000_i1134" o:spt="75" type="#_x0000_t75" style="height:28.35pt;width:14.65pt;" o:ole="t" filled="f" o:preferrelative="t" stroked="f" coordsize="21600,21600">
            <v:path/>
            <v:fill on="f" focussize="0,0"/>
            <v:stroke on="f"/>
            <v:imagedata r:id="rId178" o:title=""/>
            <o:lock v:ext="edit" aspectratio="t"/>
            <w10:wrap type="none"/>
            <w10:anchorlock/>
          </v:shape>
          <o:OLEObject Type="Embed" ProgID="Equation.KSEE3" ShapeID="_x0000_i1134" DrawAspect="Content" ObjectID="_1468075831" r:id="rId177">
            <o:LockedField>false</o:LockedField>
          </o:OLEObject>
        </w:object>
      </w:r>
      <w:r>
        <w:rPr>
          <w:rFonts w:hint="eastAsia"/>
          <w:spacing w:val="0"/>
          <w:position w:val="0"/>
          <w:lang w:val="en-US" w:eastAsia="zh-CN"/>
        </w:rPr>
        <w:t>。欲求得</w:t>
      </w:r>
      <w:r>
        <w:rPr>
          <w:rFonts w:hint="eastAsia"/>
          <w:spacing w:val="0"/>
          <w:position w:val="0"/>
          <w:sz w:val="21"/>
          <w:szCs w:val="21"/>
          <w:lang w:val="en-US" w:eastAsia="zh-CN"/>
        </w:rPr>
        <w:t>阴极材料的逸出功只需将纵截距乘单位电荷的电量即可。</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本实验存在哪些误差来源？试验中如何解决这些问题？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答：背景光线强度的变化会影响实验结果的准确性，可以在暗室操作。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用滤色片获得的单色光不够严格，可换用精度较高的单色仪获得。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r>
        <w:rPr>
          <w:rFonts w:hint="eastAsia"/>
          <w:spacing w:val="0"/>
          <w:position w:val="0"/>
          <w:sz w:val="21"/>
          <w:szCs w:val="21"/>
          <w:lang w:val="en-US" w:eastAsia="zh-CN"/>
        </w:rPr>
        <w:t>实验中除阴极光电流外还存在阳极光电流和暗电流，可以尽量减少反射到阳极的散射光。</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200" w:right="0" w:rightChars="0"/>
        <w:jc w:val="both"/>
        <w:textAlignment w:val="center"/>
        <w:rPr>
          <w:rFonts w:hint="eastAsia"/>
          <w:spacing w:val="0"/>
          <w:position w:val="0"/>
          <w:sz w:val="21"/>
          <w:szCs w:val="21"/>
          <w:lang w:val="en-US" w:eastAsia="zh-CN"/>
        </w:rPr>
      </w:pPr>
    </w:p>
    <w:p>
      <w:pPr>
        <w:keepNext w:val="0"/>
        <w:keepLines w:val="0"/>
        <w:pageBreakBefore w:val="0"/>
        <w:widowControl w:val="0"/>
        <w:numPr>
          <w:ilvl w:val="0"/>
          <w:numId w:val="0"/>
        </w:numPr>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val="0"/>
          <w:bCs w:val="0"/>
          <w:spacing w:val="0"/>
          <w:position w:val="0"/>
          <w:sz w:val="21"/>
          <w:szCs w:val="21"/>
          <w:lang w:val="en-US" w:eastAsia="zh-CN"/>
        </w:rPr>
      </w:pPr>
    </w:p>
    <w:p>
      <w:pPr>
        <w:keepNext w:val="0"/>
        <w:keepLines w:val="0"/>
        <w:pageBreakBefore w:val="0"/>
        <w:widowControl w:val="0"/>
        <w:numPr>
          <w:ilvl w:val="0"/>
          <w:numId w:val="0"/>
        </w:numPr>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rPr>
      </w:pPr>
      <w:r>
        <w:rPr>
          <w:rFonts w:hint="eastAsia" w:ascii="宋体" w:hAnsi="宋体" w:eastAsia="宋体" w:cs="宋体"/>
          <w:b/>
          <w:bCs/>
          <w:spacing w:val="0"/>
          <w:position w:val="0"/>
          <w:sz w:val="21"/>
          <w:szCs w:val="21"/>
        </w:rPr>
        <w:t>【实验结果分析与小结】</w:t>
      </w:r>
    </w:p>
    <w:p>
      <w:pPr>
        <w:keepNext w:val="0"/>
        <w:keepLines w:val="0"/>
        <w:pageBreakBefore w:val="0"/>
        <w:widowControl w:val="0"/>
        <w:numPr>
          <w:ilvl w:val="0"/>
          <w:numId w:val="7"/>
        </w:numPr>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spacing w:val="0"/>
          <w:position w:val="0"/>
          <w:sz w:val="21"/>
          <w:szCs w:val="21"/>
          <w:lang w:val="en-US" w:eastAsia="zh-CN"/>
        </w:rPr>
      </w:pPr>
      <w:r>
        <w:rPr>
          <w:rFonts w:hint="eastAsia" w:ascii="宋体" w:hAnsi="宋体" w:cs="宋体"/>
          <w:spacing w:val="0"/>
          <w:position w:val="0"/>
          <w:sz w:val="21"/>
          <w:szCs w:val="21"/>
          <w:lang w:val="en-US" w:eastAsia="zh-CN"/>
        </w:rPr>
        <w:t>这次实验从原理上讲其实很简单，就是由于爱因斯坦方程的原理，测得不同波长光下的遏止电势差，再通过画出</w:t>
      </w:r>
      <w:r>
        <w:rPr>
          <w:rFonts w:hint="eastAsia"/>
          <w:spacing w:val="0"/>
          <w:position w:val="0"/>
          <w:lang w:val="en-US" w:eastAsia="zh-CN"/>
        </w:rPr>
        <w:object>
          <v:shape id="_x0000_i1135" o:spt="75" type="#_x0000_t75" style="height:14.15pt;width:26.7pt;" o:ole="t" filled="f" o:preferrelative="t" stroked="f" coordsize="21600,21600">
            <v:path/>
            <v:fill on="f" focussize="0,0"/>
            <v:stroke on="f"/>
            <v:imagedata r:id="rId97" o:title=""/>
            <o:lock v:ext="edit" aspectratio="t"/>
            <w10:wrap type="none"/>
            <w10:anchorlock/>
          </v:shape>
          <o:OLEObject Type="Embed" ProgID="Equation.KSEE3" ShapeID="_x0000_i1135" DrawAspect="Content" ObjectID="_1468075832" r:id="rId179">
            <o:LockedField>false</o:LockedField>
          </o:OLEObject>
        </w:object>
      </w:r>
      <w:r>
        <w:rPr>
          <w:rFonts w:hint="eastAsia"/>
          <w:spacing w:val="0"/>
          <w:position w:val="0"/>
          <w:lang w:val="en-US" w:eastAsia="zh-CN"/>
        </w:rPr>
        <w:t>的图像，即可由拟合直线的斜率算出普朗克常量。但是在实际操作上，因为阳极的污染，总会带来一些不可避免的误差，从而导致最后求出的普朗克常量值与公认值的相对误差较大。</w:t>
      </w:r>
    </w:p>
    <w:p>
      <w:pPr>
        <w:keepNext w:val="0"/>
        <w:keepLines w:val="0"/>
        <w:pageBreakBefore w:val="0"/>
        <w:widowControl w:val="0"/>
        <w:numPr>
          <w:ilvl w:val="0"/>
          <w:numId w:val="7"/>
        </w:numPr>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spacing w:val="0"/>
          <w:position w:val="0"/>
          <w:sz w:val="21"/>
          <w:szCs w:val="21"/>
          <w:lang w:val="en-US" w:eastAsia="zh-CN"/>
        </w:rPr>
      </w:pPr>
      <w:r>
        <w:rPr>
          <w:rFonts w:hint="eastAsia"/>
          <w:spacing w:val="0"/>
          <w:position w:val="0"/>
          <w:lang w:val="en-US" w:eastAsia="zh-CN"/>
        </w:rPr>
        <w:t>这次实验锻炼的我的动手能力。在调整光阑大小时，需要将暗盒前的定位销轻轻拉出定位销才可以转动转盘。但是在实际操作时，用力小了，无法将转盘拉出，因为怕将仪器弄坏，所以不敢用太大的力。最后只好一点一点增加力量，慢慢寻找那个最合适的力度，将转盘拉出了一点。</w:t>
      </w:r>
    </w:p>
    <w:p>
      <w:pPr>
        <w:keepNext w:val="0"/>
        <w:keepLines w:val="0"/>
        <w:pageBreakBefore w:val="0"/>
        <w:widowControl w:val="0"/>
        <w:numPr>
          <w:ilvl w:val="0"/>
          <w:numId w:val="7"/>
        </w:numPr>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spacing w:val="0"/>
          <w:position w:val="0"/>
          <w:sz w:val="21"/>
          <w:szCs w:val="21"/>
          <w:lang w:val="en-US" w:eastAsia="zh-CN"/>
        </w:rPr>
      </w:pPr>
      <w:r>
        <w:rPr>
          <w:rFonts w:hint="eastAsia"/>
          <w:spacing w:val="0"/>
          <w:position w:val="0"/>
          <w:lang w:val="en-US" w:eastAsia="zh-CN"/>
        </w:rPr>
        <w:t>这次实验锻炼了我的耐心。本次试验数据较多，一共需要测出45个数据。在测截止电压时，每当发现电流的绝对值快要减小到“0”时，转动调整电压的旋钮的速度就要大大放缓，害怕一不小心就错过了需要测出的数据。在测伏安特性曲线时，刚把电压调好时，电流的数值总会在很小的范围内浮动，需要等到电流的读数比较稳定以后再记录数据。</w:t>
      </w:r>
    </w:p>
    <w:p>
      <w:pPr>
        <w:keepNext w:val="0"/>
        <w:keepLines w:val="0"/>
        <w:pageBreakBefore w:val="0"/>
        <w:widowControl w:val="0"/>
        <w:numPr>
          <w:ilvl w:val="0"/>
          <w:numId w:val="0"/>
        </w:numPr>
        <w:tabs>
          <w:tab w:val="center" w:pos="4200"/>
          <w:tab w:val="right" w:pos="8295"/>
        </w:tabs>
        <w:kinsoku/>
        <w:wordWrap/>
        <w:overflowPunct/>
        <w:topLinePunct w:val="0"/>
        <w:autoSpaceDE/>
        <w:autoSpaceDN/>
        <w:bidi w:val="0"/>
        <w:adjustRightInd/>
        <w:snapToGrid w:val="0"/>
        <w:spacing w:line="240" w:lineRule="auto"/>
        <w:ind w:leftChars="200" w:right="0" w:rightChars="0"/>
        <w:jc w:val="left"/>
        <w:textAlignment w:val="center"/>
        <w:outlineLvl w:val="9"/>
        <w:rPr>
          <w:rFonts w:hint="eastAsia" w:ascii="宋体" w:hAnsi="宋体" w:eastAsia="宋体" w:cs="宋体"/>
          <w:spacing w:val="0"/>
          <w:position w:val="0"/>
          <w:sz w:val="21"/>
          <w:szCs w:val="21"/>
          <w:lang w:val="en-US" w:eastAsia="zh-CN"/>
        </w:rPr>
      </w:pP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left="0" w:leftChars="0" w:right="0" w:rightChars="0" w:firstLine="420" w:firstLineChars="200"/>
        <w:jc w:val="left"/>
        <w:textAlignment w:val="center"/>
        <w:outlineLvl w:val="9"/>
        <w:rPr>
          <w:rFonts w:hint="eastAsia" w:ascii="宋体" w:hAnsi="宋体" w:eastAsia="宋体" w:cs="宋体"/>
          <w:b/>
          <w:bCs/>
          <w:spacing w:val="0"/>
          <w:position w:val="0"/>
          <w:sz w:val="21"/>
          <w:szCs w:val="21"/>
        </w:rPr>
      </w:pPr>
      <w:r>
        <w:rPr>
          <w:rFonts w:hint="eastAsia" w:ascii="宋体" w:hAnsi="宋体" w:eastAsia="宋体" w:cs="宋体"/>
          <w:b/>
          <w:bCs/>
          <w:spacing w:val="0"/>
          <w:position w:val="0"/>
          <w:sz w:val="21"/>
          <w:szCs w:val="21"/>
        </w:rPr>
        <w:t>【原始数据】（见下页）</w:t>
      </w:r>
    </w:p>
    <w:p>
      <w:pPr>
        <w:keepNext w:val="0"/>
        <w:keepLines w:val="0"/>
        <w:pageBreakBefore w:val="0"/>
        <w:widowControl w:val="0"/>
        <w:tabs>
          <w:tab w:val="center" w:pos="4200"/>
          <w:tab w:val="right" w:pos="8295"/>
        </w:tabs>
        <w:kinsoku/>
        <w:wordWrap/>
        <w:overflowPunct/>
        <w:topLinePunct w:val="0"/>
        <w:autoSpaceDE/>
        <w:autoSpaceDN/>
        <w:bidi w:val="0"/>
        <w:adjustRightInd/>
        <w:snapToGrid w:val="0"/>
        <w:spacing w:line="240" w:lineRule="auto"/>
        <w:ind w:right="0" w:rightChars="0"/>
        <w:jc w:val="left"/>
        <w:textAlignment w:val="center"/>
        <w:outlineLvl w:val="9"/>
        <w:rPr>
          <w:rFonts w:hint="eastAsia" w:ascii="宋体" w:hAnsi="宋体" w:eastAsia="宋体" w:cs="宋体"/>
          <w:spacing w:val="0"/>
          <w:position w:val="0"/>
          <w:sz w:val="28"/>
          <w:szCs w:val="28"/>
          <w:lang w:eastAsia="zh-CN"/>
        </w:rPr>
      </w:pPr>
      <w:r>
        <w:rPr>
          <w:rFonts w:hint="eastAsia" w:ascii="宋体" w:hAnsi="宋体" w:eastAsia="宋体" w:cs="宋体"/>
          <w:spacing w:val="0"/>
          <w:position w:val="0"/>
          <w:sz w:val="28"/>
          <w:szCs w:val="28"/>
          <w:lang w:eastAsia="zh-CN"/>
        </w:rPr>
        <w:pict>
          <v:shape id="_x0000_i1144" o:spt="75" alt="IMG_20161002_175749" type="#_x0000_t75" style="height:552.1pt;width:414.05pt;" filled="f" o:preferrelative="t" stroked="f" coordsize="21600,21600">
            <v:path/>
            <v:fill on="f" focussize="0,0"/>
            <v:stroke on="f"/>
            <v:imagedata r:id="rId180" o:title="IMG_20161002_175749"/>
            <o:lock v:ext="edit" aspectratio="t"/>
            <w10:wrap type="none"/>
            <w10:anchorlock/>
          </v:shape>
        </w:pict>
      </w:r>
      <w:r>
        <w:rPr>
          <w:rFonts w:hint="eastAsia" w:ascii="宋体" w:hAnsi="宋体" w:eastAsia="宋体" w:cs="宋体"/>
          <w:spacing w:val="0"/>
          <w:position w:val="0"/>
          <w:sz w:val="28"/>
          <w:szCs w:val="28"/>
          <w:lang w:eastAsia="zh-CN"/>
        </w:rPr>
        <w:pict>
          <v:shape id="_x0000_i1145" o:spt="75" alt="IMG_20161002_175758" type="#_x0000_t75" style="height:552.1pt;width:414.05pt;" filled="f" o:preferrelative="t" stroked="f" coordsize="21600,21600">
            <v:path/>
            <v:fill on="f" focussize="0,0"/>
            <v:stroke on="f"/>
            <v:imagedata r:id="rId181" o:title="IMG_20161002_175758"/>
            <o:lock v:ext="edit" aspectratio="t"/>
            <w10:wrap type="none"/>
            <w10:anchorlock/>
          </v:shape>
        </w:pict>
      </w:r>
    </w:p>
    <w:sectPr>
      <w:footerReference r:id="rId4" w:type="default"/>
      <w:pgSz w:w="11907" w:h="16840"/>
      <w:pgMar w:top="1440" w:right="1797" w:bottom="1440" w:left="1797" w:header="851" w:footer="992" w:gutter="0"/>
      <w:pgBorders>
        <w:top w:val="single" w:color="auto" w:sz="4" w:space="1"/>
        <w:left w:val="none" w:color="auto" w:sz="0" w:space="4"/>
        <w:bottom w:val="single" w:color="auto" w:sz="4" w:space="1"/>
        <w:right w:val="none" w:color="auto" w:sz="0" w:space="4"/>
      </w:pgBorders>
      <w:pgNumType w:fmt="decimal" w:start="1"/>
      <w:cols w:space="720" w:num="1"/>
      <w:rtlGutter w:val="0"/>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decorative"/>
    <w:pitch w:val="default"/>
    <w:sig w:usb0="800002BF" w:usb1="38CF7CFA" w:usb2="00000016" w:usb3="00000000" w:csb0="00040001" w:csb1="00000000"/>
  </w:font>
  <w:font w:name="Arial">
    <w:panose1 w:val="020B0604020202020204"/>
    <w:charset w:val="00"/>
    <w:family w:val="auto"/>
    <w:pitch w:val="default"/>
    <w:sig w:usb0="E0002EFF" w:usb1="C0007843" w:usb2="00000009" w:usb3="00000000" w:csb0="400001FF" w:csb1="FFFF0000"/>
  </w:font>
  <w:font w:name="Courier New">
    <w:panose1 w:val="02070309020205020404"/>
    <w:charset w:val="00"/>
    <w:family w:val="swiss"/>
    <w:pitch w:val="default"/>
    <w:sig w:usb0="E0002EFF" w:usb1="C0007843" w:usb2="00000009" w:usb3="00000000" w:csb0="400001FF" w:csb1="FFFF0000"/>
  </w:font>
  <w:font w:name="Microsoft YaHei ΢ȭхڢ  ڌ墠 ˎ̥">
    <w:altName w:val="宋体"/>
    <w:panose1 w:val="00000000000000000000"/>
    <w:charset w:val="86"/>
    <w:family w:val="modern"/>
    <w:pitch w:val="default"/>
    <w:sig w:usb0="00000000" w:usb1="00000000" w:usb2="00000010" w:usb3="00000000" w:csb0="00040000" w:csb1="00000000"/>
  </w:font>
  <w:font w:name="微软雅黑">
    <w:panose1 w:val="020B0503020204020204"/>
    <w:charset w:val="86"/>
    <w:family w:val="decorative"/>
    <w:pitch w:val="default"/>
    <w:sig w:usb0="80000287" w:usb1="28CF3C52" w:usb2="00000016" w:usb3="00000000" w:csb0="0004001F" w:csb1="00000000"/>
  </w:font>
  <w:font w:name="Monotype Corsiva">
    <w:panose1 w:val="03010101010201010101"/>
    <w:charset w:val="00"/>
    <w:family w:val="script"/>
    <w:pitch w:val="default"/>
    <w:sig w:usb0="00000287" w:usb1="00000000" w:usb2="00000000" w:usb3="00000000" w:csb0="2000009F" w:csb1="DFD70000"/>
  </w:font>
  <w:font w:name="SketchFlow Print">
    <w:panose1 w:val="02000000000000000000"/>
    <w:charset w:val="00"/>
    <w:family w:val="auto"/>
    <w:pitch w:val="default"/>
    <w:sig w:usb0="A00000AF" w:usb1="4000204A" w:usb2="00000000" w:usb3="00000000" w:csb0="20000193" w:csb1="4D000000"/>
  </w:font>
  <w:font w:name="叶根友毛笔行书简体">
    <w:panose1 w:val="02010601030101010101"/>
    <w:charset w:val="86"/>
    <w:family w:val="auto"/>
    <w:pitch w:val="default"/>
    <w:sig w:usb0="00000001" w:usb1="080E0000" w:usb2="00000000" w:usb3="00000000" w:csb0="00040000" w:csb1="00000000"/>
  </w:font>
  <w:font w:name="幼圆">
    <w:panose1 w:val="02010509060101010101"/>
    <w:charset w:val="86"/>
    <w:family w:val="auto"/>
    <w:pitch w:val="default"/>
    <w:sig w:usb0="00000001"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方正启体简体">
    <w:panose1 w:val="03000509000000000000"/>
    <w:charset w:val="86"/>
    <w:family w:val="auto"/>
    <w:pitch w:val="default"/>
    <w:sig w:usb0="00000001" w:usb1="080E0000" w:usb2="00000000" w:usb3="00000000" w:csb0="0004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2</w:t>
                </w:r>
                <w:r>
                  <w:rPr>
                    <w:rFonts w:hint="eastAsia"/>
                    <w:sz w:val="18"/>
                    <w:lang w:eastAsia="zh-CN"/>
                  </w:rPr>
                  <w:fldChar w:fldCharType="end"/>
                </w:r>
                <w:r>
                  <w:rPr>
                    <w:rFonts w:hint="eastAsia"/>
                    <w:sz w:val="18"/>
                    <w:lang w:eastAsia="zh-CN"/>
                  </w:rPr>
                  <w:t xml:space="preserve"> 页 共 </w:t>
                </w:r>
                <w:r>
                  <w:rPr>
                    <w:rFonts w:hint="eastAsia"/>
                    <w:sz w:val="18"/>
                    <w:lang w:val="en-US" w:eastAsia="zh-CN"/>
                  </w:rPr>
                  <w:t>9</w:t>
                </w:r>
                <w:r>
                  <w:rPr>
                    <w:rFonts w:hint="eastAsia"/>
                    <w:sz w:val="18"/>
                    <w:lang w:eastAsia="zh-CN"/>
                  </w:rPr>
                  <w:t xml:space="preserve"> 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1"/>
      </w:pBdr>
      <w:tabs>
        <w:tab w:val="right" w:pos="8313"/>
        <w:tab w:val="clear" w:pos="4153"/>
      </w:tabs>
      <w:jc w:val="right"/>
      <w:rPr>
        <w:rFonts w:hint="eastAsia" w:eastAsia="宋体"/>
        <w:lang w:val="en-US" w:eastAsia="zh-CN"/>
      </w:rPr>
    </w:pPr>
    <w:r>
      <w:rPr>
        <w:rFonts w:hint="eastAsia"/>
        <w:lang w:val="en-US" w:eastAsia="zh-CN"/>
      </w:rPr>
      <w:t>普通物理实验（2）</w:t>
    </w:r>
    <w:r>
      <w:rPr>
        <w:rFonts w:hint="eastAsia"/>
        <w:lang w:val="en-US" w:eastAsia="zh-CN"/>
      </w:rPr>
      <w:tab/>
      <w:t>光电效应</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2772C7"/>
    <w:multiLevelType w:val="singleLevel"/>
    <w:tmpl w:val="572772C7"/>
    <w:lvl w:ilvl="0" w:tentative="0">
      <w:start w:val="1"/>
      <w:numFmt w:val="decimal"/>
      <w:suff w:val="nothing"/>
      <w:lvlText w:val="%1."/>
      <w:lvlJc w:val="left"/>
    </w:lvl>
  </w:abstractNum>
  <w:abstractNum w:abstractNumId="1">
    <w:nsid w:val="57ECBE50"/>
    <w:multiLevelType w:val="singleLevel"/>
    <w:tmpl w:val="57ECBE50"/>
    <w:lvl w:ilvl="0" w:tentative="0">
      <w:start w:val="2"/>
      <w:numFmt w:val="decimal"/>
      <w:suff w:val="nothing"/>
      <w:lvlText w:val="（%1）"/>
      <w:lvlJc w:val="left"/>
    </w:lvl>
  </w:abstractNum>
  <w:abstractNum w:abstractNumId="2">
    <w:nsid w:val="57ECCDD7"/>
    <w:multiLevelType w:val="singleLevel"/>
    <w:tmpl w:val="57ECCDD7"/>
    <w:lvl w:ilvl="0" w:tentative="0">
      <w:start w:val="1"/>
      <w:numFmt w:val="decimal"/>
      <w:suff w:val="nothing"/>
      <w:lvlText w:val="%1."/>
      <w:lvlJc w:val="left"/>
    </w:lvl>
  </w:abstractNum>
  <w:abstractNum w:abstractNumId="3">
    <w:nsid w:val="57ECCE70"/>
    <w:multiLevelType w:val="singleLevel"/>
    <w:tmpl w:val="57ECCE70"/>
    <w:lvl w:ilvl="0" w:tentative="0">
      <w:start w:val="1"/>
      <w:numFmt w:val="decimal"/>
      <w:suff w:val="nothing"/>
      <w:lvlText w:val="（%1）"/>
      <w:lvlJc w:val="left"/>
    </w:lvl>
  </w:abstractNum>
  <w:abstractNum w:abstractNumId="4">
    <w:nsid w:val="57EE8433"/>
    <w:multiLevelType w:val="singleLevel"/>
    <w:tmpl w:val="57EE8433"/>
    <w:lvl w:ilvl="0" w:tentative="0">
      <w:start w:val="2"/>
      <w:numFmt w:val="decimal"/>
      <w:suff w:val="nothing"/>
      <w:lvlText w:val="%1."/>
      <w:lvlJc w:val="left"/>
    </w:lvl>
  </w:abstractNum>
  <w:abstractNum w:abstractNumId="5">
    <w:nsid w:val="57EFDBAE"/>
    <w:multiLevelType w:val="singleLevel"/>
    <w:tmpl w:val="57EFDBAE"/>
    <w:lvl w:ilvl="0" w:tentative="0">
      <w:start w:val="1"/>
      <w:numFmt w:val="decimalEnclosedCircleChinese"/>
      <w:suff w:val="nothing"/>
      <w:lvlText w:val="%1　"/>
      <w:lvlJc w:val="left"/>
      <w:pPr>
        <w:ind w:left="0" w:leftChars="0" w:firstLine="400" w:firstLineChars="0"/>
      </w:pPr>
      <w:rPr>
        <w:rFonts w:hint="eastAsia"/>
      </w:rPr>
    </w:lvl>
  </w:abstractNum>
  <w:abstractNum w:abstractNumId="6">
    <w:nsid w:val="57F081C7"/>
    <w:multiLevelType w:val="singleLevel"/>
    <w:tmpl w:val="57F081C7"/>
    <w:lvl w:ilvl="0" w:tentative="0">
      <w:start w:val="4"/>
      <w:numFmt w:val="decimal"/>
      <w:suff w:val="nothing"/>
      <w:lvlText w:val="（%1）"/>
      <w:lvlJc w:val="left"/>
    </w:lvl>
  </w:abstractNum>
  <w:num w:numId="1">
    <w:abstractNumId w:val="6"/>
  </w:num>
  <w:num w:numId="2">
    <w:abstractNumId w:val="4"/>
  </w:num>
  <w:num w:numId="3">
    <w:abstractNumId w:val="3"/>
  </w:num>
  <w:num w:numId="4">
    <w:abstractNumId w:val="1"/>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420"/>
  <w:hyphenationZone w:val="360"/>
  <w:drawingGridVerticalSpacing w:val="159"/>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34C91"/>
    <w:rsid w:val="000763A4"/>
    <w:rsid w:val="00096447"/>
    <w:rsid w:val="000A25A0"/>
    <w:rsid w:val="000B0AC8"/>
    <w:rsid w:val="000D766B"/>
    <w:rsid w:val="00125129"/>
    <w:rsid w:val="00150CB9"/>
    <w:rsid w:val="001570C6"/>
    <w:rsid w:val="001773FA"/>
    <w:rsid w:val="001C5794"/>
    <w:rsid w:val="001D6B89"/>
    <w:rsid w:val="00211059"/>
    <w:rsid w:val="00212BA4"/>
    <w:rsid w:val="00221F39"/>
    <w:rsid w:val="002222A8"/>
    <w:rsid w:val="00246DDD"/>
    <w:rsid w:val="00276910"/>
    <w:rsid w:val="00287F43"/>
    <w:rsid w:val="00291C4C"/>
    <w:rsid w:val="002B3162"/>
    <w:rsid w:val="002C7960"/>
    <w:rsid w:val="002D7C74"/>
    <w:rsid w:val="002E0D04"/>
    <w:rsid w:val="002F33B6"/>
    <w:rsid w:val="002F503A"/>
    <w:rsid w:val="003173D7"/>
    <w:rsid w:val="003202A1"/>
    <w:rsid w:val="003319DB"/>
    <w:rsid w:val="00351C5B"/>
    <w:rsid w:val="0036700E"/>
    <w:rsid w:val="00370C4B"/>
    <w:rsid w:val="00371CD7"/>
    <w:rsid w:val="00382299"/>
    <w:rsid w:val="00385DF0"/>
    <w:rsid w:val="003A686E"/>
    <w:rsid w:val="003C11A3"/>
    <w:rsid w:val="00403746"/>
    <w:rsid w:val="00415412"/>
    <w:rsid w:val="00426ED7"/>
    <w:rsid w:val="00427EE1"/>
    <w:rsid w:val="00430B2A"/>
    <w:rsid w:val="00453F91"/>
    <w:rsid w:val="004B399F"/>
    <w:rsid w:val="004B7322"/>
    <w:rsid w:val="004C3A6B"/>
    <w:rsid w:val="004F124E"/>
    <w:rsid w:val="004F4A0C"/>
    <w:rsid w:val="005073AC"/>
    <w:rsid w:val="00523CBB"/>
    <w:rsid w:val="00530A06"/>
    <w:rsid w:val="00572964"/>
    <w:rsid w:val="00583F15"/>
    <w:rsid w:val="00585B30"/>
    <w:rsid w:val="005B1A1D"/>
    <w:rsid w:val="005B5521"/>
    <w:rsid w:val="005B6EC7"/>
    <w:rsid w:val="005C06C8"/>
    <w:rsid w:val="005E3AFD"/>
    <w:rsid w:val="006061CE"/>
    <w:rsid w:val="00614A38"/>
    <w:rsid w:val="00622A01"/>
    <w:rsid w:val="00630052"/>
    <w:rsid w:val="00657410"/>
    <w:rsid w:val="00660666"/>
    <w:rsid w:val="00686165"/>
    <w:rsid w:val="006B5904"/>
    <w:rsid w:val="006B7648"/>
    <w:rsid w:val="006F7490"/>
    <w:rsid w:val="00705C8A"/>
    <w:rsid w:val="0071046C"/>
    <w:rsid w:val="00713F71"/>
    <w:rsid w:val="00724F72"/>
    <w:rsid w:val="007302AC"/>
    <w:rsid w:val="00755DD1"/>
    <w:rsid w:val="00761134"/>
    <w:rsid w:val="007949DA"/>
    <w:rsid w:val="007B32A2"/>
    <w:rsid w:val="007D118F"/>
    <w:rsid w:val="007D2A88"/>
    <w:rsid w:val="007E0611"/>
    <w:rsid w:val="00800A82"/>
    <w:rsid w:val="008213D7"/>
    <w:rsid w:val="008518AD"/>
    <w:rsid w:val="00853287"/>
    <w:rsid w:val="00860295"/>
    <w:rsid w:val="00894BB6"/>
    <w:rsid w:val="008A6543"/>
    <w:rsid w:val="00916D7D"/>
    <w:rsid w:val="0093503F"/>
    <w:rsid w:val="009554F9"/>
    <w:rsid w:val="00975D73"/>
    <w:rsid w:val="0098055F"/>
    <w:rsid w:val="00981B50"/>
    <w:rsid w:val="009A1A5C"/>
    <w:rsid w:val="009C3D9F"/>
    <w:rsid w:val="009C6480"/>
    <w:rsid w:val="009D2254"/>
    <w:rsid w:val="00A34853"/>
    <w:rsid w:val="00A423CA"/>
    <w:rsid w:val="00A52FF2"/>
    <w:rsid w:val="00A65F78"/>
    <w:rsid w:val="00A736FE"/>
    <w:rsid w:val="00A93B3B"/>
    <w:rsid w:val="00AD42E2"/>
    <w:rsid w:val="00AE1189"/>
    <w:rsid w:val="00B058CE"/>
    <w:rsid w:val="00B109B4"/>
    <w:rsid w:val="00B1133A"/>
    <w:rsid w:val="00B121D0"/>
    <w:rsid w:val="00B26B3D"/>
    <w:rsid w:val="00B530AC"/>
    <w:rsid w:val="00BF02F3"/>
    <w:rsid w:val="00C21C69"/>
    <w:rsid w:val="00C30775"/>
    <w:rsid w:val="00C3134B"/>
    <w:rsid w:val="00C333C5"/>
    <w:rsid w:val="00C37B97"/>
    <w:rsid w:val="00C41ECB"/>
    <w:rsid w:val="00C61579"/>
    <w:rsid w:val="00C71C6A"/>
    <w:rsid w:val="00C73176"/>
    <w:rsid w:val="00C81DA6"/>
    <w:rsid w:val="00C973C9"/>
    <w:rsid w:val="00CB5E68"/>
    <w:rsid w:val="00CE3727"/>
    <w:rsid w:val="00D15940"/>
    <w:rsid w:val="00D30317"/>
    <w:rsid w:val="00D32996"/>
    <w:rsid w:val="00D43778"/>
    <w:rsid w:val="00D502AC"/>
    <w:rsid w:val="00D56A23"/>
    <w:rsid w:val="00D75125"/>
    <w:rsid w:val="00DA018D"/>
    <w:rsid w:val="00DF025B"/>
    <w:rsid w:val="00DF103E"/>
    <w:rsid w:val="00DF33F8"/>
    <w:rsid w:val="00DF54B1"/>
    <w:rsid w:val="00E04107"/>
    <w:rsid w:val="00E426F7"/>
    <w:rsid w:val="00E60FC9"/>
    <w:rsid w:val="00E75231"/>
    <w:rsid w:val="00E90079"/>
    <w:rsid w:val="00EC200E"/>
    <w:rsid w:val="00F0452F"/>
    <w:rsid w:val="00F148FA"/>
    <w:rsid w:val="00F80CC5"/>
    <w:rsid w:val="00FD0E22"/>
    <w:rsid w:val="02A010E0"/>
    <w:rsid w:val="02E2086D"/>
    <w:rsid w:val="035F0BE5"/>
    <w:rsid w:val="06C94B3B"/>
    <w:rsid w:val="070724F0"/>
    <w:rsid w:val="086336A7"/>
    <w:rsid w:val="09101DCE"/>
    <w:rsid w:val="091A1407"/>
    <w:rsid w:val="0A1910D4"/>
    <w:rsid w:val="0B734FC1"/>
    <w:rsid w:val="0C836608"/>
    <w:rsid w:val="0CE93955"/>
    <w:rsid w:val="0F517E09"/>
    <w:rsid w:val="0F92256E"/>
    <w:rsid w:val="12337316"/>
    <w:rsid w:val="12543A22"/>
    <w:rsid w:val="144126C5"/>
    <w:rsid w:val="145C0D48"/>
    <w:rsid w:val="15D77F8D"/>
    <w:rsid w:val="16A67C38"/>
    <w:rsid w:val="1D7D5F43"/>
    <w:rsid w:val="1E2001EB"/>
    <w:rsid w:val="1E236F84"/>
    <w:rsid w:val="1F754A60"/>
    <w:rsid w:val="20742AF7"/>
    <w:rsid w:val="26DC340C"/>
    <w:rsid w:val="27165E36"/>
    <w:rsid w:val="284E3237"/>
    <w:rsid w:val="2868659A"/>
    <w:rsid w:val="28D31D0C"/>
    <w:rsid w:val="2958290C"/>
    <w:rsid w:val="2A9269BF"/>
    <w:rsid w:val="2ACC6275"/>
    <w:rsid w:val="2B622AC8"/>
    <w:rsid w:val="2B784784"/>
    <w:rsid w:val="2D5C1315"/>
    <w:rsid w:val="31283D7F"/>
    <w:rsid w:val="34FC0E85"/>
    <w:rsid w:val="35907161"/>
    <w:rsid w:val="362478AC"/>
    <w:rsid w:val="37106677"/>
    <w:rsid w:val="385D4637"/>
    <w:rsid w:val="398543AD"/>
    <w:rsid w:val="399E5950"/>
    <w:rsid w:val="39EB7FC0"/>
    <w:rsid w:val="3A957BC9"/>
    <w:rsid w:val="3BA8133B"/>
    <w:rsid w:val="3C5917C4"/>
    <w:rsid w:val="3CA12D7D"/>
    <w:rsid w:val="3E88794F"/>
    <w:rsid w:val="3E9E145C"/>
    <w:rsid w:val="3EB22FD9"/>
    <w:rsid w:val="3F436F80"/>
    <w:rsid w:val="41261220"/>
    <w:rsid w:val="41652C9F"/>
    <w:rsid w:val="41CD5AE5"/>
    <w:rsid w:val="41F169E1"/>
    <w:rsid w:val="45665CB6"/>
    <w:rsid w:val="47B170CB"/>
    <w:rsid w:val="47FD673E"/>
    <w:rsid w:val="482E3004"/>
    <w:rsid w:val="49765DD8"/>
    <w:rsid w:val="4F9F39D3"/>
    <w:rsid w:val="5051447F"/>
    <w:rsid w:val="53E949B8"/>
    <w:rsid w:val="545D7431"/>
    <w:rsid w:val="54CE5F0F"/>
    <w:rsid w:val="54F664EA"/>
    <w:rsid w:val="56AC19AC"/>
    <w:rsid w:val="56B93C6D"/>
    <w:rsid w:val="56C56A9A"/>
    <w:rsid w:val="59696AAD"/>
    <w:rsid w:val="596D37BE"/>
    <w:rsid w:val="5A3F5041"/>
    <w:rsid w:val="5BC56A00"/>
    <w:rsid w:val="5D9D0669"/>
    <w:rsid w:val="5E1C33F4"/>
    <w:rsid w:val="5FC26C38"/>
    <w:rsid w:val="605529EA"/>
    <w:rsid w:val="60EC0C37"/>
    <w:rsid w:val="6134545C"/>
    <w:rsid w:val="62157DAC"/>
    <w:rsid w:val="639A7843"/>
    <w:rsid w:val="63C7624D"/>
    <w:rsid w:val="64BD3D0A"/>
    <w:rsid w:val="65115DC1"/>
    <w:rsid w:val="655E112F"/>
    <w:rsid w:val="66156CCD"/>
    <w:rsid w:val="663D6B51"/>
    <w:rsid w:val="678076F8"/>
    <w:rsid w:val="68E35FC4"/>
    <w:rsid w:val="694A0150"/>
    <w:rsid w:val="69BA4FBC"/>
    <w:rsid w:val="6A3E694E"/>
    <w:rsid w:val="6CD759BA"/>
    <w:rsid w:val="6E565C75"/>
    <w:rsid w:val="70670370"/>
    <w:rsid w:val="71652237"/>
    <w:rsid w:val="73B27FBA"/>
    <w:rsid w:val="75212215"/>
    <w:rsid w:val="753A2718"/>
    <w:rsid w:val="754A2099"/>
    <w:rsid w:val="75A34A6B"/>
    <w:rsid w:val="784B7932"/>
    <w:rsid w:val="7BE0720C"/>
    <w:rsid w:val="7C483543"/>
    <w:rsid w:val="7CAE3D3F"/>
    <w:rsid w:val="7E573EBB"/>
    <w:rsid w:val="7EAE21D0"/>
    <w:rsid w:val="7FC1277A"/>
  </w:rsid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jc w:val="center"/>
      <w:outlineLvl w:val="0"/>
    </w:pPr>
    <w:rPr>
      <w:i/>
      <w:sz w:val="18"/>
      <w:szCs w:val="20"/>
    </w:rPr>
  </w:style>
  <w:style w:type="character" w:default="1" w:styleId="6">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tcPr>
      <w:textDirection w:val="lrTb"/>
    </w:tcPr>
  </w:style>
  <w:style w:type="paragraph" w:styleId="3">
    <w:name w:val="footer"/>
    <w:basedOn w:val="1"/>
    <w:qFormat/>
    <w:uiPriority w:val="0"/>
    <w:pPr>
      <w:tabs>
        <w:tab w:val="center" w:pos="4153"/>
        <w:tab w:val="right" w:pos="8306"/>
      </w:tabs>
      <w:snapToGrid w:val="0"/>
      <w:jc w:val="left"/>
    </w:pPr>
    <w:rPr>
      <w:sz w:val="18"/>
      <w:szCs w:val="18"/>
    </w:rPr>
  </w:style>
  <w:style w:type="paragraph" w:styleId="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5">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7">
    <w:name w:val="page number"/>
    <w:basedOn w:val="6"/>
    <w:qFormat/>
    <w:uiPriority w:val="0"/>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s>
</file>

<file path=word/_rels/document.xml.rels><?xml version="1.0" encoding="UTF-8" standalone="yes"?>
<Relationships xmlns="http://schemas.openxmlformats.org/package/2006/relationships"><Relationship Id="rId99" Type="http://schemas.openxmlformats.org/officeDocument/2006/relationships/image" Target="media/image39.wmf"/><Relationship Id="rId98" Type="http://schemas.openxmlformats.org/officeDocument/2006/relationships/oleObject" Target="embeddings/oleObject55.bin"/><Relationship Id="rId97" Type="http://schemas.openxmlformats.org/officeDocument/2006/relationships/image" Target="media/image38.wmf"/><Relationship Id="rId96" Type="http://schemas.openxmlformats.org/officeDocument/2006/relationships/oleObject" Target="embeddings/oleObject54.bin"/><Relationship Id="rId95" Type="http://schemas.openxmlformats.org/officeDocument/2006/relationships/image" Target="media/image37.wmf"/><Relationship Id="rId94" Type="http://schemas.openxmlformats.org/officeDocument/2006/relationships/oleObject" Target="embeddings/oleObject53.bin"/><Relationship Id="rId93" Type="http://schemas.openxmlformats.org/officeDocument/2006/relationships/oleObject" Target="embeddings/oleObject52.bin"/><Relationship Id="rId92" Type="http://schemas.openxmlformats.org/officeDocument/2006/relationships/oleObject" Target="embeddings/oleObject51.bin"/><Relationship Id="rId91" Type="http://schemas.openxmlformats.org/officeDocument/2006/relationships/oleObject" Target="embeddings/oleObject50.bin"/><Relationship Id="rId90" Type="http://schemas.openxmlformats.org/officeDocument/2006/relationships/image" Target="media/image36.wmf"/><Relationship Id="rId9" Type="http://schemas.openxmlformats.org/officeDocument/2006/relationships/image" Target="media/image3.jpeg"/><Relationship Id="rId89" Type="http://schemas.openxmlformats.org/officeDocument/2006/relationships/oleObject" Target="embeddings/oleObject49.bin"/><Relationship Id="rId88" Type="http://schemas.openxmlformats.org/officeDocument/2006/relationships/image" Target="media/image35.wmf"/><Relationship Id="rId87" Type="http://schemas.openxmlformats.org/officeDocument/2006/relationships/oleObject" Target="embeddings/oleObject48.bin"/><Relationship Id="rId86" Type="http://schemas.openxmlformats.org/officeDocument/2006/relationships/oleObject" Target="embeddings/oleObject47.bin"/><Relationship Id="rId85" Type="http://schemas.openxmlformats.org/officeDocument/2006/relationships/oleObject" Target="embeddings/oleObject46.bin"/><Relationship Id="rId84" Type="http://schemas.openxmlformats.org/officeDocument/2006/relationships/oleObject" Target="embeddings/oleObject45.bin"/><Relationship Id="rId83" Type="http://schemas.openxmlformats.org/officeDocument/2006/relationships/oleObject" Target="embeddings/oleObject44.bin"/><Relationship Id="rId82" Type="http://schemas.openxmlformats.org/officeDocument/2006/relationships/oleObject" Target="embeddings/oleObject43.bin"/><Relationship Id="rId81" Type="http://schemas.openxmlformats.org/officeDocument/2006/relationships/oleObject" Target="embeddings/oleObject42.bin"/><Relationship Id="rId80" Type="http://schemas.openxmlformats.org/officeDocument/2006/relationships/oleObject" Target="embeddings/oleObject41.bin"/><Relationship Id="rId8" Type="http://schemas.openxmlformats.org/officeDocument/2006/relationships/image" Target="media/image2.wmf"/><Relationship Id="rId79" Type="http://schemas.openxmlformats.org/officeDocument/2006/relationships/image" Target="media/image34.wmf"/><Relationship Id="rId78" Type="http://schemas.openxmlformats.org/officeDocument/2006/relationships/oleObject" Target="embeddings/oleObject40.bin"/><Relationship Id="rId77" Type="http://schemas.openxmlformats.org/officeDocument/2006/relationships/oleObject" Target="embeddings/oleObject39.bin"/><Relationship Id="rId76" Type="http://schemas.openxmlformats.org/officeDocument/2006/relationships/image" Target="media/image33.jpeg"/><Relationship Id="rId75" Type="http://schemas.openxmlformats.org/officeDocument/2006/relationships/oleObject" Target="embeddings/oleObject38.bin"/><Relationship Id="rId74" Type="http://schemas.openxmlformats.org/officeDocument/2006/relationships/oleObject" Target="embeddings/oleObject37.bin"/><Relationship Id="rId73" Type="http://schemas.openxmlformats.org/officeDocument/2006/relationships/oleObject" Target="embeddings/oleObject36.bin"/><Relationship Id="rId72" Type="http://schemas.openxmlformats.org/officeDocument/2006/relationships/oleObject" Target="embeddings/oleObject35.bin"/><Relationship Id="rId71" Type="http://schemas.openxmlformats.org/officeDocument/2006/relationships/image" Target="media/image32.wmf"/><Relationship Id="rId70" Type="http://schemas.openxmlformats.org/officeDocument/2006/relationships/oleObject" Target="embeddings/oleObject34.bin"/><Relationship Id="rId7" Type="http://schemas.openxmlformats.org/officeDocument/2006/relationships/oleObject" Target="embeddings/oleObject1.bin"/><Relationship Id="rId69" Type="http://schemas.openxmlformats.org/officeDocument/2006/relationships/image" Target="media/image31.wmf"/><Relationship Id="rId68" Type="http://schemas.openxmlformats.org/officeDocument/2006/relationships/oleObject" Target="embeddings/oleObject33.bin"/><Relationship Id="rId67" Type="http://schemas.openxmlformats.org/officeDocument/2006/relationships/image" Target="media/image30.wmf"/><Relationship Id="rId66" Type="http://schemas.openxmlformats.org/officeDocument/2006/relationships/oleObject" Target="embeddings/oleObject32.bin"/><Relationship Id="rId65" Type="http://schemas.openxmlformats.org/officeDocument/2006/relationships/image" Target="media/image29.wmf"/><Relationship Id="rId64" Type="http://schemas.openxmlformats.org/officeDocument/2006/relationships/oleObject" Target="embeddings/oleObject31.bin"/><Relationship Id="rId63" Type="http://schemas.openxmlformats.org/officeDocument/2006/relationships/image" Target="media/image28.wmf"/><Relationship Id="rId62" Type="http://schemas.openxmlformats.org/officeDocument/2006/relationships/oleObject" Target="embeddings/oleObject30.bin"/><Relationship Id="rId61" Type="http://schemas.openxmlformats.org/officeDocument/2006/relationships/image" Target="media/image27.wmf"/><Relationship Id="rId60" Type="http://schemas.openxmlformats.org/officeDocument/2006/relationships/oleObject" Target="embeddings/oleObject29.bin"/><Relationship Id="rId6" Type="http://schemas.openxmlformats.org/officeDocument/2006/relationships/image" Target="media/image1.jpeg"/><Relationship Id="rId59" Type="http://schemas.openxmlformats.org/officeDocument/2006/relationships/image" Target="media/image26.wmf"/><Relationship Id="rId58" Type="http://schemas.openxmlformats.org/officeDocument/2006/relationships/oleObject" Target="embeddings/oleObject28.bin"/><Relationship Id="rId57" Type="http://schemas.openxmlformats.org/officeDocument/2006/relationships/image" Target="media/image25.wmf"/><Relationship Id="rId56" Type="http://schemas.openxmlformats.org/officeDocument/2006/relationships/oleObject" Target="embeddings/oleObject27.bin"/><Relationship Id="rId55" Type="http://schemas.openxmlformats.org/officeDocument/2006/relationships/image" Target="media/image24.wmf"/><Relationship Id="rId54" Type="http://schemas.openxmlformats.org/officeDocument/2006/relationships/oleObject" Target="embeddings/oleObject26.bin"/><Relationship Id="rId53" Type="http://schemas.openxmlformats.org/officeDocument/2006/relationships/image" Target="media/image23.wmf"/><Relationship Id="rId52" Type="http://schemas.openxmlformats.org/officeDocument/2006/relationships/oleObject" Target="embeddings/oleObject25.bin"/><Relationship Id="rId51" Type="http://schemas.openxmlformats.org/officeDocument/2006/relationships/image" Target="media/image22.jpeg"/><Relationship Id="rId50" Type="http://schemas.openxmlformats.org/officeDocument/2006/relationships/image" Target="media/image21.wmf"/><Relationship Id="rId5" Type="http://schemas.openxmlformats.org/officeDocument/2006/relationships/theme" Target="theme/theme1.xml"/><Relationship Id="rId49" Type="http://schemas.openxmlformats.org/officeDocument/2006/relationships/oleObject" Target="embeddings/oleObject24.bin"/><Relationship Id="rId48" Type="http://schemas.openxmlformats.org/officeDocument/2006/relationships/image" Target="media/image20.wmf"/><Relationship Id="rId47" Type="http://schemas.openxmlformats.org/officeDocument/2006/relationships/oleObject" Target="embeddings/oleObject23.bin"/><Relationship Id="rId46" Type="http://schemas.openxmlformats.org/officeDocument/2006/relationships/image" Target="media/image19.wmf"/><Relationship Id="rId45" Type="http://schemas.openxmlformats.org/officeDocument/2006/relationships/oleObject" Target="embeddings/oleObject22.bin"/><Relationship Id="rId44" Type="http://schemas.openxmlformats.org/officeDocument/2006/relationships/image" Target="media/image18.wmf"/><Relationship Id="rId43" Type="http://schemas.openxmlformats.org/officeDocument/2006/relationships/oleObject" Target="embeddings/oleObject21.bin"/><Relationship Id="rId42" Type="http://schemas.openxmlformats.org/officeDocument/2006/relationships/image" Target="media/image17.wmf"/><Relationship Id="rId41" Type="http://schemas.openxmlformats.org/officeDocument/2006/relationships/oleObject" Target="embeddings/oleObject20.bin"/><Relationship Id="rId40" Type="http://schemas.openxmlformats.org/officeDocument/2006/relationships/image" Target="media/image16.wmf"/><Relationship Id="rId4" Type="http://schemas.openxmlformats.org/officeDocument/2006/relationships/footer" Target="footer1.xml"/><Relationship Id="rId39" Type="http://schemas.openxmlformats.org/officeDocument/2006/relationships/oleObject" Target="embeddings/oleObject19.bin"/><Relationship Id="rId38" Type="http://schemas.openxmlformats.org/officeDocument/2006/relationships/oleObject" Target="embeddings/oleObject18.bin"/><Relationship Id="rId37" Type="http://schemas.openxmlformats.org/officeDocument/2006/relationships/oleObject" Target="embeddings/oleObject17.bin"/><Relationship Id="rId36" Type="http://schemas.openxmlformats.org/officeDocument/2006/relationships/image" Target="media/image15.jpeg"/><Relationship Id="rId35" Type="http://schemas.openxmlformats.org/officeDocument/2006/relationships/oleObject" Target="embeddings/oleObject16.bin"/><Relationship Id="rId34" Type="http://schemas.openxmlformats.org/officeDocument/2006/relationships/image" Target="media/image14.wmf"/><Relationship Id="rId33" Type="http://schemas.openxmlformats.org/officeDocument/2006/relationships/oleObject" Target="embeddings/oleObject15.bin"/><Relationship Id="rId32" Type="http://schemas.openxmlformats.org/officeDocument/2006/relationships/oleObject" Target="embeddings/oleObject14.bin"/><Relationship Id="rId31" Type="http://schemas.openxmlformats.org/officeDocument/2006/relationships/image" Target="media/image13.wmf"/><Relationship Id="rId30" Type="http://schemas.openxmlformats.org/officeDocument/2006/relationships/oleObject" Target="embeddings/oleObject13.bin"/><Relationship Id="rId3" Type="http://schemas.openxmlformats.org/officeDocument/2006/relationships/header" Target="header1.xml"/><Relationship Id="rId29" Type="http://schemas.openxmlformats.org/officeDocument/2006/relationships/image" Target="media/image12.wmf"/><Relationship Id="rId28" Type="http://schemas.openxmlformats.org/officeDocument/2006/relationships/oleObject" Target="embeddings/oleObject12.bin"/><Relationship Id="rId27" Type="http://schemas.openxmlformats.org/officeDocument/2006/relationships/image" Target="media/image11.wmf"/><Relationship Id="rId26" Type="http://schemas.openxmlformats.org/officeDocument/2006/relationships/oleObject" Target="embeddings/oleObject11.bin"/><Relationship Id="rId25" Type="http://schemas.openxmlformats.org/officeDocument/2006/relationships/image" Target="media/image10.wmf"/><Relationship Id="rId24" Type="http://schemas.openxmlformats.org/officeDocument/2006/relationships/oleObject" Target="embeddings/oleObject10.bin"/><Relationship Id="rId23" Type="http://schemas.openxmlformats.org/officeDocument/2006/relationships/image" Target="media/image9.wmf"/><Relationship Id="rId22" Type="http://schemas.openxmlformats.org/officeDocument/2006/relationships/oleObject" Target="embeddings/oleObject9.bin"/><Relationship Id="rId21" Type="http://schemas.openxmlformats.org/officeDocument/2006/relationships/image" Target="media/image8.w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oleObject" Target="embeddings/oleObject7.bin"/><Relationship Id="rId184" Type="http://schemas.openxmlformats.org/officeDocument/2006/relationships/fontTable" Target="fontTable.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68.jpeg"/><Relationship Id="rId180" Type="http://schemas.openxmlformats.org/officeDocument/2006/relationships/image" Target="media/image67.jpeg"/><Relationship Id="rId18" Type="http://schemas.openxmlformats.org/officeDocument/2006/relationships/image" Target="media/image7.wmf"/><Relationship Id="rId179" Type="http://schemas.openxmlformats.org/officeDocument/2006/relationships/oleObject" Target="embeddings/oleObject108.bin"/><Relationship Id="rId178" Type="http://schemas.openxmlformats.org/officeDocument/2006/relationships/image" Target="media/image66.wmf"/><Relationship Id="rId177" Type="http://schemas.openxmlformats.org/officeDocument/2006/relationships/oleObject" Target="embeddings/oleObject107.bin"/><Relationship Id="rId176" Type="http://schemas.openxmlformats.org/officeDocument/2006/relationships/image" Target="media/image65.wmf"/><Relationship Id="rId175" Type="http://schemas.openxmlformats.org/officeDocument/2006/relationships/oleObject" Target="embeddings/oleObject106.bin"/><Relationship Id="rId174" Type="http://schemas.openxmlformats.org/officeDocument/2006/relationships/oleObject" Target="embeddings/oleObject105.bin"/><Relationship Id="rId173" Type="http://schemas.openxmlformats.org/officeDocument/2006/relationships/oleObject" Target="embeddings/oleObject104.bin"/><Relationship Id="rId172" Type="http://schemas.openxmlformats.org/officeDocument/2006/relationships/oleObject" Target="embeddings/oleObject103.bin"/><Relationship Id="rId171" Type="http://schemas.openxmlformats.org/officeDocument/2006/relationships/image" Target="media/image64.wmf"/><Relationship Id="rId170" Type="http://schemas.openxmlformats.org/officeDocument/2006/relationships/oleObject" Target="embeddings/oleObject102.bin"/><Relationship Id="rId17" Type="http://schemas.openxmlformats.org/officeDocument/2006/relationships/oleObject" Target="embeddings/oleObject6.bin"/><Relationship Id="rId169" Type="http://schemas.openxmlformats.org/officeDocument/2006/relationships/oleObject" Target="embeddings/oleObject101.bin"/><Relationship Id="rId168" Type="http://schemas.openxmlformats.org/officeDocument/2006/relationships/oleObject" Target="embeddings/oleObject100.bin"/><Relationship Id="rId167" Type="http://schemas.openxmlformats.org/officeDocument/2006/relationships/oleObject" Target="embeddings/oleObject99.bin"/><Relationship Id="rId166" Type="http://schemas.openxmlformats.org/officeDocument/2006/relationships/oleObject" Target="embeddings/oleObject98.bin"/><Relationship Id="rId165" Type="http://schemas.openxmlformats.org/officeDocument/2006/relationships/oleObject" Target="embeddings/oleObject97.bin"/><Relationship Id="rId164" Type="http://schemas.openxmlformats.org/officeDocument/2006/relationships/image" Target="media/image63.wmf"/><Relationship Id="rId163" Type="http://schemas.openxmlformats.org/officeDocument/2006/relationships/oleObject" Target="embeddings/oleObject96.bin"/><Relationship Id="rId162" Type="http://schemas.openxmlformats.org/officeDocument/2006/relationships/oleObject" Target="embeddings/oleObject95.bin"/><Relationship Id="rId161" Type="http://schemas.openxmlformats.org/officeDocument/2006/relationships/image" Target="media/image62.wmf"/><Relationship Id="rId160" Type="http://schemas.openxmlformats.org/officeDocument/2006/relationships/oleObject" Target="embeddings/oleObject94.bin"/><Relationship Id="rId16" Type="http://schemas.openxmlformats.org/officeDocument/2006/relationships/oleObject" Target="embeddings/oleObject5.bin"/><Relationship Id="rId159" Type="http://schemas.openxmlformats.org/officeDocument/2006/relationships/oleObject" Target="embeddings/oleObject93.bin"/><Relationship Id="rId158" Type="http://schemas.openxmlformats.org/officeDocument/2006/relationships/oleObject" Target="embeddings/oleObject92.bin"/><Relationship Id="rId157" Type="http://schemas.openxmlformats.org/officeDocument/2006/relationships/image" Target="media/image61.wmf"/><Relationship Id="rId156" Type="http://schemas.openxmlformats.org/officeDocument/2006/relationships/oleObject" Target="embeddings/oleObject91.bin"/><Relationship Id="rId155" Type="http://schemas.openxmlformats.org/officeDocument/2006/relationships/image" Target="media/image60.wmf"/><Relationship Id="rId154" Type="http://schemas.openxmlformats.org/officeDocument/2006/relationships/oleObject" Target="embeddings/oleObject90.bin"/><Relationship Id="rId153" Type="http://schemas.openxmlformats.org/officeDocument/2006/relationships/image" Target="media/image59.png"/><Relationship Id="rId152" Type="http://schemas.openxmlformats.org/officeDocument/2006/relationships/oleObject" Target="embeddings/oleObject89.bin"/><Relationship Id="rId151" Type="http://schemas.openxmlformats.org/officeDocument/2006/relationships/oleObject" Target="embeddings/oleObject88.bin"/><Relationship Id="rId150" Type="http://schemas.openxmlformats.org/officeDocument/2006/relationships/oleObject" Target="embeddings/oleObject87.bin"/><Relationship Id="rId15" Type="http://schemas.openxmlformats.org/officeDocument/2006/relationships/image" Target="media/image6.wmf"/><Relationship Id="rId149" Type="http://schemas.openxmlformats.org/officeDocument/2006/relationships/oleObject" Target="embeddings/oleObject86.bin"/><Relationship Id="rId148" Type="http://schemas.openxmlformats.org/officeDocument/2006/relationships/image" Target="media/image58.wmf"/><Relationship Id="rId147" Type="http://schemas.openxmlformats.org/officeDocument/2006/relationships/oleObject" Target="embeddings/oleObject85.bin"/><Relationship Id="rId146" Type="http://schemas.openxmlformats.org/officeDocument/2006/relationships/oleObject" Target="embeddings/oleObject84.bin"/><Relationship Id="rId145" Type="http://schemas.openxmlformats.org/officeDocument/2006/relationships/image" Target="media/image57.png"/><Relationship Id="rId144" Type="http://schemas.openxmlformats.org/officeDocument/2006/relationships/oleObject" Target="embeddings/oleObject83.bin"/><Relationship Id="rId143" Type="http://schemas.openxmlformats.org/officeDocument/2006/relationships/oleObject" Target="embeddings/oleObject82.bin"/><Relationship Id="rId142" Type="http://schemas.openxmlformats.org/officeDocument/2006/relationships/image" Target="media/image56.wmf"/><Relationship Id="rId141" Type="http://schemas.openxmlformats.org/officeDocument/2006/relationships/oleObject" Target="embeddings/oleObject81.bin"/><Relationship Id="rId140" Type="http://schemas.openxmlformats.org/officeDocument/2006/relationships/image" Target="media/image55.wmf"/><Relationship Id="rId14" Type="http://schemas.openxmlformats.org/officeDocument/2006/relationships/oleObject" Target="embeddings/oleObject4.bin"/><Relationship Id="rId139" Type="http://schemas.openxmlformats.org/officeDocument/2006/relationships/oleObject" Target="embeddings/oleObject80.bin"/><Relationship Id="rId138" Type="http://schemas.openxmlformats.org/officeDocument/2006/relationships/image" Target="media/image54.wmf"/><Relationship Id="rId137" Type="http://schemas.openxmlformats.org/officeDocument/2006/relationships/oleObject" Target="embeddings/oleObject79.bin"/><Relationship Id="rId136" Type="http://schemas.openxmlformats.org/officeDocument/2006/relationships/oleObject" Target="embeddings/oleObject78.bin"/><Relationship Id="rId135" Type="http://schemas.openxmlformats.org/officeDocument/2006/relationships/image" Target="media/image53.wmf"/><Relationship Id="rId134" Type="http://schemas.openxmlformats.org/officeDocument/2006/relationships/oleObject" Target="embeddings/oleObject77.bin"/><Relationship Id="rId133" Type="http://schemas.openxmlformats.org/officeDocument/2006/relationships/image" Target="media/image52.wmf"/><Relationship Id="rId132" Type="http://schemas.openxmlformats.org/officeDocument/2006/relationships/oleObject" Target="embeddings/oleObject76.bin"/><Relationship Id="rId131" Type="http://schemas.openxmlformats.org/officeDocument/2006/relationships/image" Target="media/image51.wmf"/><Relationship Id="rId130" Type="http://schemas.openxmlformats.org/officeDocument/2006/relationships/oleObject" Target="embeddings/oleObject75.bin"/><Relationship Id="rId13" Type="http://schemas.openxmlformats.org/officeDocument/2006/relationships/image" Target="media/image5.wmf"/><Relationship Id="rId129" Type="http://schemas.openxmlformats.org/officeDocument/2006/relationships/image" Target="media/image50.wmf"/><Relationship Id="rId128" Type="http://schemas.openxmlformats.org/officeDocument/2006/relationships/oleObject" Target="embeddings/oleObject74.bin"/><Relationship Id="rId127" Type="http://schemas.openxmlformats.org/officeDocument/2006/relationships/image" Target="media/image49.png"/><Relationship Id="rId126" Type="http://schemas.openxmlformats.org/officeDocument/2006/relationships/image" Target="media/image48.wmf"/><Relationship Id="rId125" Type="http://schemas.openxmlformats.org/officeDocument/2006/relationships/oleObject" Target="embeddings/oleObject73.bin"/><Relationship Id="rId124" Type="http://schemas.openxmlformats.org/officeDocument/2006/relationships/image" Target="media/image47.wmf"/><Relationship Id="rId123" Type="http://schemas.openxmlformats.org/officeDocument/2006/relationships/oleObject" Target="embeddings/oleObject72.bin"/><Relationship Id="rId122" Type="http://schemas.openxmlformats.org/officeDocument/2006/relationships/image" Target="media/image46.wmf"/><Relationship Id="rId121" Type="http://schemas.openxmlformats.org/officeDocument/2006/relationships/oleObject" Target="embeddings/oleObject71.bin"/><Relationship Id="rId120" Type="http://schemas.openxmlformats.org/officeDocument/2006/relationships/oleObject" Target="embeddings/oleObject70.bin"/><Relationship Id="rId12" Type="http://schemas.openxmlformats.org/officeDocument/2006/relationships/oleObject" Target="embeddings/oleObject3.bin"/><Relationship Id="rId119" Type="http://schemas.openxmlformats.org/officeDocument/2006/relationships/image" Target="media/image45.wmf"/><Relationship Id="rId118" Type="http://schemas.openxmlformats.org/officeDocument/2006/relationships/oleObject" Target="embeddings/oleObject69.bin"/><Relationship Id="rId117" Type="http://schemas.openxmlformats.org/officeDocument/2006/relationships/image" Target="media/image44.wmf"/><Relationship Id="rId116" Type="http://schemas.openxmlformats.org/officeDocument/2006/relationships/oleObject" Target="embeddings/oleObject68.bin"/><Relationship Id="rId115" Type="http://schemas.openxmlformats.org/officeDocument/2006/relationships/image" Target="media/image43.wmf"/><Relationship Id="rId114" Type="http://schemas.openxmlformats.org/officeDocument/2006/relationships/oleObject" Target="embeddings/oleObject67.bin"/><Relationship Id="rId113" Type="http://schemas.openxmlformats.org/officeDocument/2006/relationships/image" Target="media/image42.wmf"/><Relationship Id="rId112" Type="http://schemas.openxmlformats.org/officeDocument/2006/relationships/oleObject" Target="embeddings/oleObject66.bin"/><Relationship Id="rId111" Type="http://schemas.openxmlformats.org/officeDocument/2006/relationships/image" Target="media/image41.wmf"/><Relationship Id="rId110" Type="http://schemas.openxmlformats.org/officeDocument/2006/relationships/oleObject" Target="embeddings/oleObject65.bin"/><Relationship Id="rId11" Type="http://schemas.openxmlformats.org/officeDocument/2006/relationships/image" Target="media/image4.wmf"/><Relationship Id="rId109" Type="http://schemas.openxmlformats.org/officeDocument/2006/relationships/oleObject" Target="embeddings/oleObject64.bin"/><Relationship Id="rId108" Type="http://schemas.openxmlformats.org/officeDocument/2006/relationships/oleObject" Target="embeddings/oleObject63.bin"/><Relationship Id="rId107" Type="http://schemas.openxmlformats.org/officeDocument/2006/relationships/oleObject" Target="embeddings/oleObject62.bin"/><Relationship Id="rId106" Type="http://schemas.openxmlformats.org/officeDocument/2006/relationships/oleObject" Target="embeddings/oleObject61.bin"/><Relationship Id="rId105" Type="http://schemas.openxmlformats.org/officeDocument/2006/relationships/oleObject" Target="embeddings/oleObject60.bin"/><Relationship Id="rId104" Type="http://schemas.openxmlformats.org/officeDocument/2006/relationships/oleObject" Target="embeddings/oleObject59.bin"/><Relationship Id="rId103" Type="http://schemas.openxmlformats.org/officeDocument/2006/relationships/oleObject" Target="embeddings/oleObject58.bin"/><Relationship Id="rId102" Type="http://schemas.openxmlformats.org/officeDocument/2006/relationships/oleObject" Target="embeddings/oleObject57.bin"/><Relationship Id="rId101" Type="http://schemas.openxmlformats.org/officeDocument/2006/relationships/image" Target="media/image40.wmf"/><Relationship Id="rId100" Type="http://schemas.openxmlformats.org/officeDocument/2006/relationships/oleObject" Target="embeddings/oleObject56.bin"/><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Pages>
  <Words>4655</Words>
  <Characters>5107</Characters>
  <Lines>6</Lines>
  <Paragraphs>1</Paragraphs>
  <ScaleCrop>false</ScaleCrop>
  <LinksUpToDate>false</LinksUpToDate>
  <CharactersWithSpaces>5507</CharactersWithSpaces>
  <Application>WPS Office_10.1.0.5973_F1E327BC-269C-435d-A152-05C5408002CA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2016-01-20T01:59:00Z</dcterms:created>
  <dc:creator>d</dc:creator>
  <cp:lastModifiedBy>Frank</cp:lastModifiedBy>
  <cp:lastPrinted>2007-05-13T07:15:00Z</cp:lastPrinted>
  <dcterms:modified xsi:type="dcterms:W3CDTF">2016-10-02T10:06:33Z</dcterms:modified>
  <dc:title> 大 学 实 验 报 告</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2052-10.1.0.5973</vt:lpwstr>
  </property>
</Properties>
</file>